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DD" w:rsidRPr="00483BC7" w:rsidRDefault="006D2ADF" w:rsidP="008D2CDD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4697282</wp:posOffset>
            </wp:positionH>
            <wp:positionV relativeFrom="paragraph">
              <wp:posOffset>-128457</wp:posOffset>
            </wp:positionV>
            <wp:extent cx="462280" cy="452120"/>
            <wp:effectExtent l="0" t="0" r="0" b="0"/>
            <wp:wrapNone/>
            <wp:docPr id="1" name="Рисунок 1" descr="D:\YandexDisk\Скриншоты\2018-01-25_18-27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1-25_18-27-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3AC">
        <w:rPr>
          <w:noProof/>
        </w:rPr>
        <w:pict>
          <v:group id="Группа 10" o:spid="_x0000_s1026" style="position:absolute;left:0;text-align:left;margin-left:502.7pt;margin-top:-3.65pt;width:22.3pt;height:24pt;z-index:251659264;mso-position-horizontal-relative:page;mso-position-vertical-relative:text" coordorigin="11323,42" coordsize="397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OydN8AMAAIANAAAOAAAAZHJzL2Uyb0RvYy54bWzsV1tu4zYU/S/QPQj6&#10;V/SwbEtC7EFiWUGBtA36WABNURIxEimQtJ2gKFCgS+hGZgezhZkd9ZKUHDkeYNqZrxZxEIHPy3vP&#10;OfeKun7z2LXOgQhJOVu54VXgOoRhXlJWr9xffym8xHWkQqxELWdk5T4R6b5Zf/vN9bHPSMQb3pZE&#10;OGCEyezYr9xGqT7zfYkb0iF5xXvCYLLiokMKuqL2S4GOYL1r/SgIFv6Ri7IXHBMpYTS3k+7a2K8q&#10;gtWPVSWJctqVC74p8xTmudNPf32NslqgvqF4cAN9gRcdogwOPZnKkULOXtALUx3FgkteqSvMO59X&#10;FcXExADRhMGLaO4E3/cmljo71v0JJoD2BU5fbBb/cHgQDi2BO4CHoQ44+vDXxz8+/vnhPfy9c2AY&#10;MDr2dQZL70T/c/8gbKDQvOf4rYRp/+W87td2sbM7fs9LMIv2ihuMHivRaRMQvfNoqHg6UUEelYNh&#10;MJpHQTp3HQxTUZLOFwNVuAE+9a4wnEUz14HpOLIs4mY7bJ6lS7szni/0nI8ye6bxc/Brfd1TnMH/&#10;ACu0LmD9vPxgl9oL4g5Gun9ko0Pi7b73QAE9UnRHW6qejJoBHu0UOzxQrGHWnQlD0cgQTOtTnZmO&#10;blxktyAdkuHFYXzTIFaTG9lDHgBksH0cEoIfG4JKqYc1ROdWTPfMjV1L+4K2rSZOt4eAIZVeSPET&#10;mFmZ5xzvO8KUzVtBWoidM9nQXrqOyEi3IyBD8V0ZGpWAEu6l0sdpTZhc+i1KboIgjW69zTzYeHGw&#10;3Ho3abz0lsF2GQdxEm7Cze96dxhne0kABtTmPR18hdELbz+ZOEOJsSlpUts5IFNArJjAISOq0UXQ&#10;l4ZE+yoF/gnAhnXQVoIo3OhmBcgN47D4NGFgfkZWcyAhvz6bMlr8IIaJ+DVGOm9O0o+S+Ez6oAsh&#10;1R3hnaMbADS4aYBGB8DZBjYu0S4zruk2gbTsbAAisCNj/FOK0iDdJtsk9uJosQWK8ty7KTaxtyjC&#10;5Tyf5ZtNHo4UNbQsCdPHfD1DBnDe0nIUqRT1btMKy1xhfgMg8nmZr5Xy7MbIqjamEbWqS8MoDm6j&#10;1CsWydKLi3jupcsg8YIwvU0XQZzGeXEe0j1l5OtDco4rN51Hc8PSxGmtsklsgfldxoayjip4uba0&#10;W7nJaRHKdN5vWWmoVYi2tj2BQrv/DAXQPRJt9KoVOhQMEOx/sIzCa8O+6B6GMmoy5bwA/g/KaGR0&#10;M1I3FfRrGT3dIWZw64EyOluai4IFydTRBC6u+vIRRvb9OF4hXutoUVzWmknxsPXXFo3XOvov6qi5&#10;nMI131Te4ZNEf0dM+9Cefjit/wY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eVmhXiAAAADQEAAA8AAABkcnMvZG93bnJldi54bWxMj81qwzAQhO+FvoPYQm+N5Pw5&#10;dS2HENqeQqFJofS2sTe2iSUZS7Gdt+/m1N5m2I/ZmXQ9mkb01PnaWQ3RRIEgm7uitqWGr8Pb0wqE&#10;D2gLbJwlDVfysM7u71JMCjfYT+r3oRQcYn2CGqoQ2kRKn1dk0E9cS5ZvJ9cZDGy7UhYdDhxuGjlV&#10;aikN1pY/VNjStqL8vL8YDe8DDptZ9Nrvzqft9eew+PjeRaT148O4eQERaAx/MNzqc3XIuNPRXWzh&#10;RcNezeMls6ymz3MQN0St4hmII6t4oUBmqfy/IvsFAAD//wMAUEsDBAoAAAAAAAAAIQDGQLhTMAYA&#10;ADAGAAAUAAAAZHJzL21lZGlhL2ltYWdlMS5wbmeJUE5HDQoaCgAAAA1JSERSAAAANQAAACYIBgAA&#10;AGSk00UAAAAGYktHRAD/AP8A/6C9p5MAAAAJcEhZcwAADsQAAA7EAZUrDhsAAAXQSURBVFiFzZlv&#10;SBtnHMefeDF/jBqThlzW/MH6L2upuG4LQyfaKTi0COvc2q0yVhijL8Y2zfrCF7ZmywtfrHFF+mLQ&#10;wkqpViauL8KyUhp1oraoWJ1seOoUNeLdWr1FbfPHxN9elJQ1vbvkbrltP/hBjufJ53vf57l7noff&#10;SQAA8QkAkBAEYXW73fWjo6NlFEXhJEkaSJI0BAIBZXZ29tb9+/eP5OXlLfIC89Cfnp4ucbvd9ePj&#10;4zaKovDYPYRCIblGo6ERACSVfr8/+/z5818WFBTMI4SAKwmCKEqWm2xSFKW32+0uk8m0mkg/ISwU&#10;Csk6Ozs/1el0DxLCRDC1s7OjcjqdrZmZmdvJ6nMCFxYW8g8dOvRr0rAUm5qcnDxiNptX+OqzAgcH&#10;Byu1Wu0Gb2CKTPX19b2dkZHxSIg+I7Crq+uUVCrdFQRMgSmXy2UXqo0QAkn86jc0NFRRXV3tjUQi&#10;UsQRWq12s66uzlNVVdVvNBrXDAYDqVQqAxRF4SUlJdNZWVnbXP9ni97e3ndPnDjxfaJ+Fotlpaam&#10;5nZlZeXPZrN5VafTPUxPT99dW1szPjNCi4uLB/bt2/eQaxQsFsvytWvXPohEIliqV7iJiYlXlErl&#10;Yy79kpKSqd7e3ne49J9Z5YqLi3/hAjY1NX0TCAQUqTYDAIim6Ryj0ehj08YwLOJwONrC4XB6ItbT&#10;H5cuXfqEDSiVSnevXLnykRhmYtnS0tLOpq9QKAIej6c2WRYCALS9vZ2p1+spNqjYhnw+n1GhUATY&#10;BtTr9Vbx4SEAQE6ns5XNUHNzc4eYhgAAnTlz5ls2fZfLZefLQwCArFbrLBMwNzd3KRgMysU0FA6H&#10;09Vq9Z9M+mVlZSN7e3sS3qbm5+cL2Ebp+vXrjWLP0sDAwFE2/YGBgaNCmKijo6OZCajT6R6IsWzH&#10;p91udzHpHz58eEYoM214eLicaXM7duzYjxiGRZnaUhls+g0NDX1CmdL19fUXmBqqq6u9QqF8gk2/&#10;s7Pzs8uXL3+cDIMgCGtmZuZO7FpKURTO1NFkMvmE3WbyAQASNn2apjU0TWuS5fz9Oo0kSQNTRxzH&#10;Kf63yS/8fr86HA7LUs1NSzXw/xBpbDPC9likMtRqtV8mk4VTzZUaDAZyaWnpQHyDz+czpVosPiQS&#10;CeA4Tq2urprj25RKZUCw4ePHj/+AGPaJ06dPfyf2HgUAyGazjTHpO53OVsH7VHl5+TCTWY/HU7e3&#10;tyf6O8em39fX1yAYShBEEWI5pvT09JwUe6a8Xm8Vm/7w8PDrgo5JAIAKCwvnmKD5+fkLoVBIJqap&#10;UCgky87O9jPpV1ZWDgo50GIOhwNtbm5qBwcHj8bPIk3T2mg0KhXzdIFhWHRxcTF/cnLy5fi25eXl&#10;XL1e/4fNZhvnBQV4Un3lKlZ2d3e/L+ZsraysmOVyeZBJWyaThUZGRsp4P34AgC5evPg5mym5XB68&#10;cePGe2IaO3v27Nds+iqVaqe/v/8N3qaCwaD84MGDv7GBEUJw7ty5r3Z3d6VimNrY2NAaDIZ1Nm2Z&#10;TBa6cOHCF9FoNC1pUwCA5ubmCjUazSaXMavVOnvz5s23hLzAifLevXuvsT2GsSwtLR29devWm1z6&#10;zxUz+/v7q2pqam5Ho1GM6100mUy++vp6d6yYieM4pVQqAyRJGoqKiuZUKtUjHq/20+ju7j7V2NjY&#10;laif1Wolamtrf6qoqBiyWCwrsWKmz+czMTq9evXqhxiGRbhGjCv/adm5vb29Rag2QogdfOfOneqc&#10;nBz6vzAFAKinp+ckW9lMsCkAQARBFLFVmsQ2BQBobGzMtn///rWUmgJ4sip2dHQ08/msk8qPbltb&#10;W1ltbW0OlUq1kzJTsaRpOqe1tdWZl5f3+79pKpYkSeJNTU3fcNXbY/nc6pcoAEAyOzv7otvtrr97&#10;925p7CM2RVF4IBBQKhSK4MzMTHFBQcECLzAP/ampqZfcbnf9xMTEqzFtkiQN4XBYlpGR8fgv9gnf&#10;6TptWoQAAAAASUVORK5CYIJQSwMECgAAAAAAAAAhAAqZC3EWBgAAFgYAABQAAABkcnMvbWVkaWEv&#10;aW1hZ2UyLnBuZ4lQTkcNChoKAAAADUlIRFIAAAAzAAAAEAgGAAAAu5lHsgAAAAZiS0dEAP8A/wD/&#10;oL2nkwAAAAlwSFlzAAAOxAAADsQBlSsOGwAABbZJREFUSImVV3tMk1cUP5Q+ALtFEWgplpSBBfdB&#10;iSFkK2VQXBO7EgYUkmHSuJKgDAZbIhvMPwTcH/JwLkoDYyExLCzDBOoqoesWTSmG1mjCQkkdQ5TX&#10;oA+mLliRvu/+mNd86SjUk9zk3vM759zvdx/nng8QQoAQApfLxVCpVA0VFRWjCQkJjoyMjLna2tp+&#10;rVYrwzZ7tYGBgRqJRHJTIpHcrKmpGQhld+vWrfflcrk6JSVlkcFguOLi4v4+evTo752dnS1PnjyJ&#10;3clnYWEhrbq6+qpAIDDHxMRssdlsm0gkmhocHPzY4/HQEELwikhxcfE4AKCdmkqlatiLyPz8PD8q&#10;Kmob+xAEYdnJ7sqVK59hGxaLZScIwkIQhCU6OvoFAKCsrKzZzc3NN8k+Y2NjJVQq1QsAKCYmZovJ&#10;ZDqZTKYzIiIiAACorKzsZ7/fTwGEEJw4ceInPEFTU9M3DocjwWw2C/Ly8oxYf+3atY9CEfH5fJFC&#10;odBEXoCdyGxsbMRjXCgUmsgfrVar5RhrbW09j/Xb29tR+/fv/wcA0IEDB576fL5IjJ07d+5r7DM8&#10;PFwFKysryZihUCg0+f1+CjZeXFxModPpbgBAubm590KRuXjx4hcAgNLS0hZSUlIWQ5G5cePGh3jy&#10;5ubmLjK2urrKxZhUKtWRv6G8vPx6eXn59ZaWlk6yz8jISCX2aWxs7IH29vY2rLh8+fLnwR9QWFho&#10;wLjZbBYE43NzcxkMBsMFAMhgMBQSBGEJRaavr68uHDICgcAczh0lkyktLdVQDAaDGF6KSCQyQpDk&#10;5+dP4f7ExEQRGfP7/ZFKpXLQ7XYz6urqvissLJwM9g8lbrebQR57PB467gcCAUq4cchCtVqtHDxI&#10;TEy0BRuw2Ww77ttstkQydunSpaa7d+++w+Vy/+rs7Pxqr8kyMzMtLBbL4XA4WP39/Z+kp6fP4/i9&#10;vb2fYru8vDxTqBjr6+tJer3+mNvtZkxNTeUDANBoNK9MJvsFmEymE15uldPpZAZv5dDQkALjCoVi&#10;COvv37//Nr5POp1OivW7HTOEEDidTmZDQ4MKxyS31NTUhzMzM9m7HS2dTicl+2RnZ8/cvn37PYQQ&#10;UPdazZ3E5/NRlUrloMfjoSuVykGpVPprOH5arba4o6PjrNFoFEVFRbnOnDnzLYVCCQAAmEymPL1e&#10;f+z48eO/KRSKHzs6Os7SaDRvcIzk5OTV+vr6vq2trX0WiyVzeno6p6ioaOLUqVMDwOfz5zHLtbW1&#10;pOCVUKlUDRjH2eTChQtnAQDR6XS3RqMpnZycLMCNx+MtAQDi8XhLWPfo0aO3EEJw8uTJH3Cstra2&#10;dvI8NpuNTX6nnj179sZeCcDr9VLJu0TlcDjWBw8e8AEA7HY7OykpaZ28Ena7nY37+E7pdLoPAP67&#10;tGVlZZqddmF5eZmHE0Jzc3N3V1dXCxkXCASz5DGbzbbHxsY+Jd/h1xWqWCw24IxmNBpFOTk502QD&#10;o9Eown2xWGwAADh06NDa4cOHF0KR8Hq9NBqN5uXxeMsAAHFxcY8BAPCRCkdexxYAIDIy0r/ro7m0&#10;tMTDb8hujya57ZYA8PEEAKRWq+XBOIfDWQcAxOVyV8lvU0FBwWRBQcFkcFlFPmYEQVgAIQRVVVXD&#10;WInLmdnZ2axwy5lwyej1+iIcD9dTGLtz5867FArFDwCosrJyBOvHx8eLsY9IJJoix9NoNKUYq6+v&#10;731V/8hkMi3A/9MlhFlohpuaa2tr+3Hc1NTUh7jQxPUXh8NZJyeiQCAQUV1dfRX74CKTyWQ6MXk+&#10;nz+/ubn55qtJXC4Xo6enp1Eul6vj4+M30tPT/zx9+vT3r/MLgBCCmpqagd1+AXw+X+To6GiFRCK5&#10;mZycvEKn090HDx58LBAIzK2treetVmtisE8gEIjQarWykpKSsSNHjvwRHR39IiEhwZGbm3uvu7v7&#10;y+fPn+9DCMG/ArJvAe2W/tkAAAAASUVORK5CYIJQSwECLQAUAAYACAAAACEAsYJntgoBAAATAgAA&#10;EwAAAAAAAAAAAAAAAAAAAAAAW0NvbnRlbnRfVHlwZXNdLnhtbFBLAQItABQABgAIAAAAIQA4/SH/&#10;1gAAAJQBAAALAAAAAAAAAAAAAAAAADsBAABfcmVscy8ucmVsc1BLAQItABQABgAIAAAAIQD6OydN&#10;8AMAAIANAAAOAAAAAAAAAAAAAAAAADoCAABkcnMvZTJvRG9jLnhtbFBLAQItABQABgAIAAAAIQAu&#10;bPAAxQAAAKUBAAAZAAAAAAAAAAAAAAAAAFYGAABkcnMvX3JlbHMvZTJvRG9jLnhtbC5yZWxzUEsB&#10;Ai0AFAAGAAgAAAAhAKeVmhXiAAAADQEAAA8AAAAAAAAAAAAAAAAAUgcAAGRycy9kb3ducmV2Lnht&#10;bFBLAQItAAoAAAAAAAAAIQDGQLhTMAYAADAGAAAUAAAAAAAAAAAAAAAAAGEIAABkcnMvbWVkaWEv&#10;aW1hZ2UxLnBuZ1BLAQItAAoAAAAAAAAAIQAKmQtxFgYAABYGAAAUAAAAAAAAAAAAAAAAAMMOAABk&#10;cnMvbWVkaWEvaW1hZ2UyLnBuZ1BLBQYAAAAABwAHAL4BAAALF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1322;top:42;width:39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hrazAAAAA2wAAAA8AAABkcnMvZG93bnJldi54bWxET01rwkAQvQv+h2WE3nQSQZHUVVpB6EWl&#10;aQ49DtkxSc3OhuxW03/vCgVv83ifs94OtlVX7n3jREM6S0CxlM40UmkovvbTFSgfSAy1TljDH3vY&#10;bsajNWXG3eSTr3moVAwRn5GGOoQuQ/RlzZb8zHUskTu73lKIsK/Q9HSL4bbFeZIs0VIjsaGmjnc1&#10;l5f812o4pUmKP8d3pMsyP6NZhIK/D1q/TIa3V1CBh/AU/7s/TJw/h8cv8QD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2GtrMAAAADbAAAADwAAAAAAAAAAAAAAAACfAgAA&#10;ZHJzL2Rvd25yZXYueG1sUEsFBgAAAAAEAAQA9wAAAIwDAAAAAA==&#10;">
              <v:imagedata r:id="rId6" o:title=""/>
            </v:shape>
            <v:shape id="Picture 4" o:spid="_x0000_s1028" type="#_x0000_t75" style="position:absolute;left:11330;top:376;width:388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FOrDAAAA2wAAAA8AAABkcnMvZG93bnJldi54bWxET01rwkAQvQv9D8sUvOnGRiREVxFboR56&#10;MPVQb0N2TKLZ2ZDdxtRf7xYEb/N4n7NY9aYWHbWusqxgMo5AEOdWV1woOHxvRwkI55E11pZJwR85&#10;WC1fBgtMtb3ynrrMFyKEsEtRQel9k0rp8pIMurFtiAN3sq1BH2BbSN3iNYSbWr5F0UwarDg0lNjQ&#10;pqT8kv0aBUn3E2fvt33+YafxYXOa7m7nr6NSw9d+PQfhqfdP8cP9qcP8GP5/CQf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cU6sMAAADbAAAADwAAAAAAAAAAAAAAAACf&#10;AgAAZHJzL2Rvd25yZXYueG1sUEsFBgAAAAAEAAQA9wAAAI8DAAAAAA==&#10;">
              <v:imagedata r:id="rId7" o:title=""/>
            </v:shape>
            <w10:wrap anchorx="page"/>
          </v:group>
        </w:pict>
      </w:r>
      <w:r w:rsidR="008D2CDD" w:rsidRPr="00483BC7">
        <w:rPr>
          <w:b/>
          <w:sz w:val="28"/>
          <w:szCs w:val="28"/>
        </w:rPr>
        <w:t xml:space="preserve">Инструкция по эксплуатации </w:t>
      </w:r>
    </w:p>
    <w:p w:rsidR="00C148FF" w:rsidRPr="00563B02" w:rsidRDefault="00C148FF">
      <w:pPr>
        <w:rPr>
          <w:b/>
          <w:sz w:val="30"/>
          <w:szCs w:val="30"/>
        </w:rPr>
      </w:pPr>
      <w:r w:rsidRPr="00563B02">
        <w:rPr>
          <w:b/>
          <w:sz w:val="30"/>
          <w:szCs w:val="30"/>
        </w:rPr>
        <w:t>Приливаемые ортопедические элементы</w:t>
      </w:r>
    </w:p>
    <w:p w:rsidR="00C148FF" w:rsidRPr="00563B02" w:rsidRDefault="00C148FF">
      <w:pPr>
        <w:rPr>
          <w:b/>
          <w:sz w:val="30"/>
          <w:szCs w:val="30"/>
        </w:rPr>
      </w:pPr>
    </w:p>
    <w:p w:rsidR="00C148FF" w:rsidRPr="00FC6B38" w:rsidRDefault="00C148FF">
      <w:pPr>
        <w:rPr>
          <w:b/>
        </w:rPr>
      </w:pPr>
      <w:r w:rsidRPr="00FC6B38">
        <w:rPr>
          <w:b/>
        </w:rPr>
        <w:t xml:space="preserve">Перед использованием данного продукта необходимо внимательно </w:t>
      </w:r>
      <w:r w:rsidR="00563B02">
        <w:rPr>
          <w:b/>
        </w:rPr>
        <w:t xml:space="preserve">прочитать настоящую инструкцию. </w:t>
      </w:r>
      <w:r w:rsidRPr="00FC6B38">
        <w:rPr>
          <w:b/>
        </w:rPr>
        <w:t>Производитель не несет ответственности за вред, причиненный вследствие невыполнения настоящей инструкции по эксплуатации.</w:t>
      </w:r>
    </w:p>
    <w:p w:rsidR="00C148FF" w:rsidRPr="00FC6B38" w:rsidRDefault="00C148FF">
      <w:pPr>
        <w:rPr>
          <w:b/>
        </w:rPr>
      </w:pPr>
    </w:p>
    <w:p w:rsidR="00C148FF" w:rsidRPr="00FC6B38" w:rsidRDefault="00C148FF">
      <w:pPr>
        <w:rPr>
          <w:b/>
          <w:szCs w:val="24"/>
        </w:rPr>
      </w:pPr>
      <w:r w:rsidRPr="00FC6B38">
        <w:rPr>
          <w:b/>
          <w:szCs w:val="24"/>
        </w:rPr>
        <w:t>1. Описание продукта</w:t>
      </w:r>
    </w:p>
    <w:p w:rsidR="00C148FF" w:rsidRPr="00FC6B38" w:rsidRDefault="0044482E" w:rsidP="00C148FF">
      <w:pPr>
        <w:rPr>
          <w:szCs w:val="24"/>
        </w:rPr>
      </w:pPr>
      <w:r w:rsidRPr="00FC6B38">
        <w:rPr>
          <w:szCs w:val="24"/>
        </w:rPr>
        <w:t>Приливаемые ортопедические элементы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используются в ортопедических протезах,</w:t>
      </w:r>
      <w:r w:rsidR="00C148FF" w:rsidRPr="00FC6B38">
        <w:rPr>
          <w:szCs w:val="24"/>
        </w:rPr>
        <w:t xml:space="preserve"> </w:t>
      </w:r>
      <w:r w:rsidR="00B867F1" w:rsidRPr="00FC6B38">
        <w:rPr>
          <w:szCs w:val="24"/>
        </w:rPr>
        <w:t>изготавливаемых</w:t>
      </w:r>
      <w:r w:rsidRPr="00FC6B38">
        <w:rPr>
          <w:szCs w:val="24"/>
        </w:rPr>
        <w:t xml:space="preserve"> на имплантатах</w:t>
      </w:r>
      <w:r w:rsidR="00C148FF" w:rsidRPr="00FC6B38">
        <w:rPr>
          <w:szCs w:val="24"/>
        </w:rPr>
        <w:t xml:space="preserve"> SKY </w:t>
      </w:r>
      <w:proofErr w:type="spellStart"/>
      <w:r w:rsidR="00C148FF" w:rsidRPr="00FC6B38">
        <w:rPr>
          <w:szCs w:val="24"/>
        </w:rPr>
        <w:t>classic</w:t>
      </w:r>
      <w:proofErr w:type="spellEnd"/>
      <w:r w:rsidR="004F6CA0">
        <w:rPr>
          <w:szCs w:val="24"/>
        </w:rPr>
        <w:t xml:space="preserve"> «СКАЙ классик»</w:t>
      </w:r>
      <w:r w:rsidRPr="00FC6B38">
        <w:rPr>
          <w:szCs w:val="24"/>
        </w:rPr>
        <w:t xml:space="preserve">, </w:t>
      </w:r>
      <w:proofErr w:type="spellStart"/>
      <w:r w:rsidR="00C148FF" w:rsidRPr="00FC6B38">
        <w:rPr>
          <w:szCs w:val="24"/>
        </w:rPr>
        <w:t>blueSKY</w:t>
      </w:r>
      <w:proofErr w:type="spellEnd"/>
      <w:r w:rsidR="00C148FF" w:rsidRPr="00FC6B38">
        <w:rPr>
          <w:szCs w:val="24"/>
        </w:rPr>
        <w:t xml:space="preserve"> </w:t>
      </w:r>
      <w:r w:rsidR="004F6CA0">
        <w:rPr>
          <w:szCs w:val="24"/>
        </w:rPr>
        <w:t>«</w:t>
      </w:r>
      <w:proofErr w:type="spellStart"/>
      <w:r w:rsidR="004F6CA0">
        <w:rPr>
          <w:szCs w:val="24"/>
        </w:rPr>
        <w:t>блюСКАЙ</w:t>
      </w:r>
      <w:proofErr w:type="spellEnd"/>
      <w:r w:rsidR="004F6CA0">
        <w:rPr>
          <w:szCs w:val="24"/>
        </w:rPr>
        <w:t xml:space="preserve">» </w:t>
      </w:r>
      <w:r w:rsidRPr="00FC6B38">
        <w:rPr>
          <w:szCs w:val="24"/>
        </w:rPr>
        <w:t>и</w:t>
      </w:r>
      <w:r w:rsidR="00C148FF" w:rsidRPr="00FC6B38">
        <w:rPr>
          <w:szCs w:val="24"/>
        </w:rPr>
        <w:t xml:space="preserve"> </w:t>
      </w:r>
      <w:proofErr w:type="spellStart"/>
      <w:r w:rsidR="00C148FF" w:rsidRPr="00FC6B38">
        <w:rPr>
          <w:szCs w:val="24"/>
        </w:rPr>
        <w:t>narrowSKY</w:t>
      </w:r>
      <w:proofErr w:type="spellEnd"/>
      <w:r w:rsidR="004F6CA0">
        <w:rPr>
          <w:szCs w:val="24"/>
        </w:rPr>
        <w:t xml:space="preserve"> «</w:t>
      </w:r>
      <w:proofErr w:type="spellStart"/>
      <w:r w:rsidR="004F6CA0">
        <w:rPr>
          <w:szCs w:val="24"/>
        </w:rPr>
        <w:t>нэрроуСКАЙ</w:t>
      </w:r>
      <w:proofErr w:type="spellEnd"/>
      <w:r w:rsidR="004F6CA0">
        <w:rPr>
          <w:szCs w:val="24"/>
        </w:rPr>
        <w:t>»</w:t>
      </w:r>
      <w:r w:rsidRPr="00FC6B38">
        <w:rPr>
          <w:szCs w:val="24"/>
        </w:rPr>
        <w:t>,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и обеспечивают точное изготовление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 xml:space="preserve">индивидуальных </w:t>
      </w:r>
      <w:proofErr w:type="spellStart"/>
      <w:r w:rsidRPr="00FC6B38">
        <w:rPr>
          <w:szCs w:val="24"/>
        </w:rPr>
        <w:t>супраструктур</w:t>
      </w:r>
      <w:proofErr w:type="spellEnd"/>
      <w:r w:rsidR="00C148FF"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</w:p>
    <w:p w:rsidR="00C148FF" w:rsidRPr="00FC6B38" w:rsidRDefault="00C148FF" w:rsidP="00C148FF">
      <w:pPr>
        <w:rPr>
          <w:b/>
          <w:szCs w:val="24"/>
        </w:rPr>
      </w:pPr>
      <w:r w:rsidRPr="00FC6B38">
        <w:rPr>
          <w:b/>
          <w:szCs w:val="24"/>
        </w:rPr>
        <w:t>2. Показания/</w:t>
      </w:r>
      <w:r w:rsidR="004F6CA0">
        <w:rPr>
          <w:b/>
          <w:szCs w:val="24"/>
        </w:rPr>
        <w:t>о</w:t>
      </w:r>
      <w:r w:rsidRPr="00FC6B38">
        <w:rPr>
          <w:b/>
          <w:szCs w:val="24"/>
        </w:rPr>
        <w:t>бласти применения</w:t>
      </w:r>
    </w:p>
    <w:p w:rsidR="00C148FF" w:rsidRPr="00FC6B38" w:rsidRDefault="0044482E" w:rsidP="00C148FF">
      <w:pPr>
        <w:rPr>
          <w:szCs w:val="24"/>
        </w:rPr>
      </w:pPr>
      <w:r w:rsidRPr="00FC6B38">
        <w:rPr>
          <w:szCs w:val="24"/>
        </w:rPr>
        <w:t xml:space="preserve">Приливаемые </w:t>
      </w:r>
      <w:proofErr w:type="spellStart"/>
      <w:r w:rsidRPr="00FC6B38">
        <w:rPr>
          <w:szCs w:val="24"/>
        </w:rPr>
        <w:t>абатменты</w:t>
      </w:r>
      <w:proofErr w:type="spellEnd"/>
      <w:r w:rsidR="00C148FF" w:rsidRPr="00FC6B38">
        <w:rPr>
          <w:szCs w:val="24"/>
        </w:rPr>
        <w:t xml:space="preserve"> SKY </w:t>
      </w:r>
      <w:r w:rsidRPr="00FC6B38">
        <w:rPr>
          <w:szCs w:val="24"/>
        </w:rPr>
        <w:t>«СКАЙ»</w:t>
      </w:r>
      <w:r w:rsidR="00C148FF" w:rsidRPr="00FC6B38">
        <w:rPr>
          <w:szCs w:val="24"/>
        </w:rPr>
        <w:t xml:space="preserve"> (</w:t>
      </w:r>
      <w:r w:rsidRPr="00FC6B38">
        <w:rPr>
          <w:szCs w:val="24"/>
        </w:rPr>
        <w:t>№</w:t>
      </w:r>
      <w:r w:rsidR="00C148FF" w:rsidRPr="00FC6B38">
        <w:rPr>
          <w:szCs w:val="24"/>
        </w:rPr>
        <w:t xml:space="preserve"> SKYnPV00) </w:t>
      </w:r>
      <w:r w:rsidRPr="00FC6B38">
        <w:rPr>
          <w:szCs w:val="24"/>
        </w:rPr>
        <w:t>подходят для изготовления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 xml:space="preserve">индивидуальных </w:t>
      </w:r>
      <w:proofErr w:type="spellStart"/>
      <w:r w:rsidRPr="00FC6B38">
        <w:rPr>
          <w:szCs w:val="24"/>
        </w:rPr>
        <w:t>абатментов</w:t>
      </w:r>
      <w:proofErr w:type="spellEnd"/>
      <w:r w:rsidRPr="00FC6B38">
        <w:rPr>
          <w:szCs w:val="24"/>
        </w:rPr>
        <w:t xml:space="preserve"> из драгоценных металлов или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сплавов с низким содержанием драгоценных металлов,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которые используются в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коронках и мостовидных протезах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 xml:space="preserve">в </w:t>
      </w:r>
      <w:proofErr w:type="spellStart"/>
      <w:r w:rsidRPr="00FC6B38">
        <w:rPr>
          <w:szCs w:val="24"/>
        </w:rPr>
        <w:t>адентичной</w:t>
      </w:r>
      <w:proofErr w:type="spellEnd"/>
      <w:r w:rsidRPr="00FC6B38">
        <w:rPr>
          <w:szCs w:val="24"/>
        </w:rPr>
        <w:t xml:space="preserve"> и частично</w:t>
      </w:r>
      <w:r w:rsidR="00C148FF" w:rsidRPr="00FC6B38">
        <w:rPr>
          <w:szCs w:val="24"/>
        </w:rPr>
        <w:t xml:space="preserve"> </w:t>
      </w:r>
      <w:proofErr w:type="spellStart"/>
      <w:r w:rsidRPr="00FC6B38">
        <w:rPr>
          <w:szCs w:val="24"/>
        </w:rPr>
        <w:t>адентичной</w:t>
      </w:r>
      <w:proofErr w:type="spellEnd"/>
      <w:r w:rsidRPr="00FC6B38">
        <w:rPr>
          <w:szCs w:val="24"/>
        </w:rPr>
        <w:t xml:space="preserve"> челюсти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–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постоянных и частичных съемных</w:t>
      </w:r>
      <w:r w:rsidR="004F6CA0">
        <w:rPr>
          <w:szCs w:val="24"/>
        </w:rPr>
        <w:t xml:space="preserve">, </w:t>
      </w:r>
      <w:r w:rsidRPr="00FC6B38">
        <w:rPr>
          <w:szCs w:val="24"/>
        </w:rPr>
        <w:t>а также в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съемных или телескопических протезах</w:t>
      </w:r>
      <w:r w:rsidR="00C148FF" w:rsidRPr="00FC6B38">
        <w:rPr>
          <w:szCs w:val="24"/>
        </w:rPr>
        <w:t xml:space="preserve">. </w:t>
      </w:r>
    </w:p>
    <w:p w:rsidR="00C148FF" w:rsidRPr="00FC6B38" w:rsidRDefault="0044482E" w:rsidP="00C148FF">
      <w:pPr>
        <w:rPr>
          <w:szCs w:val="24"/>
        </w:rPr>
      </w:pPr>
      <w:r w:rsidRPr="00FC6B38">
        <w:rPr>
          <w:szCs w:val="24"/>
        </w:rPr>
        <w:t>Для изготовления балок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из драгоценных металлов или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сплавов с низким содержанием драгоценных металлов,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которые используются для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фиксации съемных протезов в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ротовой полости пациента</w:t>
      </w:r>
      <w:r w:rsidR="00C148FF" w:rsidRPr="00FC6B38">
        <w:rPr>
          <w:szCs w:val="24"/>
        </w:rPr>
        <w:t xml:space="preserve">, </w:t>
      </w:r>
      <w:r w:rsidRPr="00FC6B38">
        <w:rPr>
          <w:szCs w:val="24"/>
        </w:rPr>
        <w:t xml:space="preserve">доступен балочный </w:t>
      </w:r>
      <w:proofErr w:type="spellStart"/>
      <w:r w:rsidRPr="00FC6B38">
        <w:rPr>
          <w:szCs w:val="24"/>
        </w:rPr>
        <w:t>абатмент</w:t>
      </w:r>
      <w:proofErr w:type="spellEnd"/>
      <w:r w:rsidR="00C148FF" w:rsidRPr="00FC6B38">
        <w:rPr>
          <w:szCs w:val="24"/>
        </w:rPr>
        <w:t xml:space="preserve"> SKY </w:t>
      </w:r>
      <w:r w:rsidRPr="00FC6B38">
        <w:rPr>
          <w:szCs w:val="24"/>
        </w:rPr>
        <w:t>«СКАЙ»</w:t>
      </w:r>
      <w:r w:rsidR="00C148FF" w:rsidRPr="00FC6B38">
        <w:rPr>
          <w:szCs w:val="24"/>
        </w:rPr>
        <w:t xml:space="preserve"> HL (</w:t>
      </w:r>
      <w:r w:rsidRPr="00FC6B38">
        <w:rPr>
          <w:szCs w:val="24"/>
        </w:rPr>
        <w:t>№</w:t>
      </w:r>
      <w:r w:rsidR="00C148FF" w:rsidRPr="00FC6B38">
        <w:rPr>
          <w:szCs w:val="24"/>
        </w:rPr>
        <w:t xml:space="preserve"> SKY-SH11) </w:t>
      </w:r>
      <w:r w:rsidR="00B867F1" w:rsidRPr="00FC6B38">
        <w:rPr>
          <w:szCs w:val="24"/>
        </w:rPr>
        <w:t xml:space="preserve">как часть </w:t>
      </w:r>
      <w:r w:rsidRPr="00FC6B38">
        <w:rPr>
          <w:szCs w:val="24"/>
        </w:rPr>
        <w:t>модульной системы</w:t>
      </w:r>
      <w:r w:rsidR="00C148FF" w:rsidRPr="00FC6B38">
        <w:rPr>
          <w:szCs w:val="24"/>
        </w:rPr>
        <w:t xml:space="preserve">. </w:t>
      </w:r>
      <w:r w:rsidRPr="00FC6B38">
        <w:rPr>
          <w:szCs w:val="24"/>
        </w:rPr>
        <w:t>Приливаемая ортопедическая основа коронки</w:t>
      </w:r>
      <w:r w:rsidR="00C148FF" w:rsidRPr="00FC6B38">
        <w:rPr>
          <w:szCs w:val="24"/>
        </w:rPr>
        <w:t xml:space="preserve"> SKY </w:t>
      </w:r>
      <w:proofErr w:type="spellStart"/>
      <w:r w:rsidR="00C148FF" w:rsidRPr="00FC6B38">
        <w:rPr>
          <w:szCs w:val="24"/>
        </w:rPr>
        <w:t>fast</w:t>
      </w:r>
      <w:proofErr w:type="spellEnd"/>
      <w:r w:rsidR="00C148FF" w:rsidRPr="00FC6B38">
        <w:rPr>
          <w:szCs w:val="24"/>
        </w:rPr>
        <w:t xml:space="preserve"> &amp; </w:t>
      </w:r>
      <w:proofErr w:type="spellStart"/>
      <w:r w:rsidR="00C148FF" w:rsidRPr="00FC6B38">
        <w:rPr>
          <w:szCs w:val="24"/>
        </w:rPr>
        <w:t>fixed</w:t>
      </w:r>
      <w:proofErr w:type="spellEnd"/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 xml:space="preserve">«СКАЙ </w:t>
      </w:r>
      <w:proofErr w:type="spellStart"/>
      <w:r w:rsidRPr="00FC6B38">
        <w:rPr>
          <w:szCs w:val="24"/>
        </w:rPr>
        <w:t>фаст</w:t>
      </w:r>
      <w:proofErr w:type="spellEnd"/>
      <w:r w:rsidRPr="00FC6B38">
        <w:rPr>
          <w:szCs w:val="24"/>
        </w:rPr>
        <w:t xml:space="preserve"> энд </w:t>
      </w:r>
      <w:proofErr w:type="spellStart"/>
      <w:r w:rsidRPr="00FC6B38">
        <w:rPr>
          <w:szCs w:val="24"/>
        </w:rPr>
        <w:t>фиксд</w:t>
      </w:r>
      <w:proofErr w:type="spellEnd"/>
      <w:r w:rsidRPr="00FC6B38">
        <w:rPr>
          <w:szCs w:val="24"/>
        </w:rPr>
        <w:t>»</w:t>
      </w:r>
      <w:r w:rsidR="00C148FF" w:rsidRPr="00FC6B38">
        <w:rPr>
          <w:szCs w:val="24"/>
        </w:rPr>
        <w:t xml:space="preserve"> (</w:t>
      </w:r>
      <w:r w:rsidRPr="00FC6B38">
        <w:rPr>
          <w:szCs w:val="24"/>
        </w:rPr>
        <w:t>№</w:t>
      </w:r>
      <w:r w:rsidR="00C148FF" w:rsidRPr="00FC6B38">
        <w:rPr>
          <w:szCs w:val="24"/>
        </w:rPr>
        <w:t xml:space="preserve"> SKYFFPKH) </w:t>
      </w:r>
      <w:r w:rsidRPr="00FC6B38">
        <w:rPr>
          <w:szCs w:val="24"/>
        </w:rPr>
        <w:t>подходит для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приливаемы</w:t>
      </w:r>
      <w:r w:rsidR="00B867F1" w:rsidRPr="00FC6B38">
        <w:rPr>
          <w:szCs w:val="24"/>
        </w:rPr>
        <w:t>х</w:t>
      </w:r>
      <w:r w:rsidRPr="00FC6B38">
        <w:rPr>
          <w:szCs w:val="24"/>
        </w:rPr>
        <w:t xml:space="preserve"> протезов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 xml:space="preserve">на </w:t>
      </w:r>
      <w:proofErr w:type="spellStart"/>
      <w:r w:rsidRPr="00FC6B38">
        <w:rPr>
          <w:szCs w:val="24"/>
        </w:rPr>
        <w:t>абатментах</w:t>
      </w:r>
      <w:proofErr w:type="spellEnd"/>
      <w:r w:rsidR="00C148FF" w:rsidRPr="00FC6B38">
        <w:rPr>
          <w:szCs w:val="24"/>
        </w:rPr>
        <w:t xml:space="preserve"> SKY </w:t>
      </w:r>
      <w:proofErr w:type="spellStart"/>
      <w:r w:rsidR="00C148FF" w:rsidRPr="00FC6B38">
        <w:rPr>
          <w:szCs w:val="24"/>
        </w:rPr>
        <w:t>fast</w:t>
      </w:r>
      <w:proofErr w:type="spellEnd"/>
      <w:r w:rsidR="00C148FF" w:rsidRPr="00FC6B38">
        <w:rPr>
          <w:szCs w:val="24"/>
        </w:rPr>
        <w:t xml:space="preserve"> &amp; </w:t>
      </w:r>
      <w:proofErr w:type="spellStart"/>
      <w:r w:rsidR="00C148FF" w:rsidRPr="00FC6B38">
        <w:rPr>
          <w:szCs w:val="24"/>
        </w:rPr>
        <w:t>fixed</w:t>
      </w:r>
      <w:proofErr w:type="spellEnd"/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 xml:space="preserve">«СКАЙ </w:t>
      </w:r>
      <w:proofErr w:type="spellStart"/>
      <w:r w:rsidRPr="00FC6B38">
        <w:rPr>
          <w:szCs w:val="24"/>
        </w:rPr>
        <w:t>фаст</w:t>
      </w:r>
      <w:proofErr w:type="spellEnd"/>
      <w:r w:rsidRPr="00FC6B38">
        <w:rPr>
          <w:szCs w:val="24"/>
        </w:rPr>
        <w:t xml:space="preserve"> энд </w:t>
      </w:r>
      <w:proofErr w:type="spellStart"/>
      <w:r w:rsidRPr="00FC6B38">
        <w:rPr>
          <w:szCs w:val="24"/>
        </w:rPr>
        <w:t>фиксд</w:t>
      </w:r>
      <w:proofErr w:type="spellEnd"/>
      <w:r w:rsidRPr="00FC6B38">
        <w:rPr>
          <w:szCs w:val="24"/>
        </w:rPr>
        <w:t>», изготовленных из драгоценных металлов и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сплавов недрагоценных металлов,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>для изготовления мостовидных протезов</w:t>
      </w:r>
      <w:r w:rsidR="00C148FF" w:rsidRPr="00FC6B38">
        <w:rPr>
          <w:szCs w:val="24"/>
        </w:rPr>
        <w:t xml:space="preserve"> </w:t>
      </w:r>
      <w:r w:rsidRPr="00FC6B38">
        <w:rPr>
          <w:szCs w:val="24"/>
        </w:rPr>
        <w:t xml:space="preserve">в </w:t>
      </w:r>
      <w:proofErr w:type="spellStart"/>
      <w:r w:rsidRPr="00FC6B38">
        <w:rPr>
          <w:szCs w:val="24"/>
        </w:rPr>
        <w:t>адентичной</w:t>
      </w:r>
      <w:proofErr w:type="spellEnd"/>
      <w:r w:rsidRPr="00FC6B38">
        <w:rPr>
          <w:szCs w:val="24"/>
        </w:rPr>
        <w:t xml:space="preserve"> челюсти</w:t>
      </w:r>
      <w:r w:rsidR="00C148FF" w:rsidRPr="00FC6B38">
        <w:rPr>
          <w:szCs w:val="24"/>
        </w:rPr>
        <w:t xml:space="preserve"> (</w:t>
      </w:r>
      <w:r w:rsidRPr="00FC6B38">
        <w:rPr>
          <w:szCs w:val="24"/>
        </w:rPr>
        <w:t>немедленные протезы</w:t>
      </w:r>
      <w:r w:rsidR="00C148FF" w:rsidRPr="00FC6B38">
        <w:rPr>
          <w:szCs w:val="24"/>
        </w:rPr>
        <w:t>).</w:t>
      </w:r>
    </w:p>
    <w:p w:rsidR="00C148FF" w:rsidRPr="00FC6B38" w:rsidRDefault="00C148FF" w:rsidP="00C148FF">
      <w:pPr>
        <w:rPr>
          <w:szCs w:val="24"/>
        </w:rPr>
      </w:pPr>
    </w:p>
    <w:p w:rsidR="00C148FF" w:rsidRPr="00FC6B38" w:rsidRDefault="00C148FF" w:rsidP="00C148FF">
      <w:pPr>
        <w:rPr>
          <w:b/>
          <w:szCs w:val="24"/>
        </w:rPr>
      </w:pPr>
      <w:r w:rsidRPr="00FC6B38">
        <w:rPr>
          <w:b/>
          <w:szCs w:val="24"/>
        </w:rPr>
        <w:t>3. Противопоказания</w:t>
      </w:r>
    </w:p>
    <w:p w:rsidR="00C148FF" w:rsidRPr="00FC6B38" w:rsidRDefault="00C148FF" w:rsidP="00C148FF">
      <w:pPr>
        <w:rPr>
          <w:szCs w:val="24"/>
        </w:rPr>
      </w:pPr>
      <w:r w:rsidRPr="00FC6B38">
        <w:t xml:space="preserve">Продукт не следует применять при наличии стандартных противопоказаний зубной </w:t>
      </w:r>
      <w:proofErr w:type="spellStart"/>
      <w:r w:rsidRPr="00FC6B38">
        <w:t>имплантологии</w:t>
      </w:r>
      <w:proofErr w:type="spellEnd"/>
      <w:r w:rsidRPr="00FC6B38">
        <w:t>, например,</w:t>
      </w:r>
      <w:r w:rsidRPr="00FC6B38">
        <w:rPr>
          <w:szCs w:val="24"/>
        </w:rPr>
        <w:t xml:space="preserve"> </w:t>
      </w:r>
      <w:r w:rsidRPr="00FC6B38">
        <w:t xml:space="preserve">пациенты с проблемами </w:t>
      </w:r>
      <w:proofErr w:type="gramStart"/>
      <w:r w:rsidRPr="00FC6B38">
        <w:t>сердечно</w:t>
      </w:r>
      <w:r w:rsidR="00563B02">
        <w:t>-</w:t>
      </w:r>
      <w:r w:rsidRPr="00FC6B38">
        <w:t>сосудистой</w:t>
      </w:r>
      <w:proofErr w:type="gramEnd"/>
      <w:r w:rsidRPr="00FC6B38">
        <w:t xml:space="preserve"> системы и случаями </w:t>
      </w:r>
      <w:proofErr w:type="spellStart"/>
      <w:r w:rsidRPr="00FC6B38">
        <w:t>бруксизма</w:t>
      </w:r>
      <w:proofErr w:type="spellEnd"/>
      <w:r w:rsidRPr="00FC6B38">
        <w:rPr>
          <w:szCs w:val="24"/>
        </w:rPr>
        <w:t xml:space="preserve">, </w:t>
      </w:r>
      <w:r w:rsidRPr="00FC6B38">
        <w:t>неполным ростом челюстной кости</w:t>
      </w:r>
      <w:r w:rsidRPr="00FC6B38">
        <w:rPr>
          <w:szCs w:val="24"/>
        </w:rPr>
        <w:t xml:space="preserve">, </w:t>
      </w:r>
      <w:r w:rsidRPr="00FC6B38">
        <w:t>остеопороз, беременность, лучевая терапия</w:t>
      </w:r>
      <w:r w:rsidRPr="00FC6B38">
        <w:rPr>
          <w:szCs w:val="24"/>
        </w:rPr>
        <w:t xml:space="preserve">, </w:t>
      </w:r>
      <w:r w:rsidRPr="00FC6B38">
        <w:t>курильщики со стажем, алкоголики, диабет и нарушения обмена веществ</w:t>
      </w:r>
      <w:r w:rsidRPr="00FC6B38">
        <w:rPr>
          <w:szCs w:val="24"/>
        </w:rPr>
        <w:t xml:space="preserve">, </w:t>
      </w:r>
      <w:r w:rsidRPr="00FC6B38">
        <w:t>недостаточная первичная стабильность имплантатов и недостаточный объем/качество кости</w:t>
      </w:r>
      <w:r w:rsidRPr="00FC6B38">
        <w:rPr>
          <w:szCs w:val="24"/>
        </w:rPr>
        <w:t xml:space="preserve">. </w:t>
      </w:r>
      <w:r w:rsidRPr="00FC6B38">
        <w:t>Продукт запрещается применять на пациентах с подозрением на аллергию до завершения аллергических проб, подтверждающих отсутствие у пациента аллергии на материалы, содержащиеся в продукте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</w:p>
    <w:p w:rsidR="00C148FF" w:rsidRPr="00FC6B38" w:rsidRDefault="00C148FF" w:rsidP="00C148FF">
      <w:pPr>
        <w:rPr>
          <w:b/>
        </w:rPr>
      </w:pPr>
      <w:r w:rsidRPr="00FC6B38">
        <w:rPr>
          <w:b/>
        </w:rPr>
        <w:t>4.</w:t>
      </w:r>
      <w:r w:rsidRPr="00FC6B38">
        <w:rPr>
          <w:b/>
        </w:rPr>
        <w:tab/>
        <w:t>Рекомендации по технике безопасности и предупреждение об имеющихся опасностях</w:t>
      </w:r>
    </w:p>
    <w:p w:rsidR="00C148FF" w:rsidRPr="00FC6B38" w:rsidRDefault="00C148FF" w:rsidP="00C148FF">
      <w:r w:rsidRPr="00FC6B38">
        <w:t xml:space="preserve">Необходимо записывать номер партии всех компонентов для обеспечения </w:t>
      </w:r>
      <w:proofErr w:type="spellStart"/>
      <w:r w:rsidRPr="00FC6B38">
        <w:t>прослеживаемости</w:t>
      </w:r>
      <w:proofErr w:type="spellEnd"/>
      <w:r w:rsidRPr="00FC6B38">
        <w:t xml:space="preserve"> и работы с рекламациями.</w:t>
      </w:r>
    </w:p>
    <w:p w:rsidR="00C148FF" w:rsidRPr="00FC6B38" w:rsidRDefault="00C148FF" w:rsidP="00C148FF"/>
    <w:p w:rsidR="00C148FF" w:rsidRPr="00FC6B38" w:rsidRDefault="00C148FF" w:rsidP="00C148FF">
      <w:pPr>
        <w:rPr>
          <w:b/>
        </w:rPr>
      </w:pPr>
      <w:r w:rsidRPr="00FC6B38">
        <w:rPr>
          <w:b/>
        </w:rPr>
        <w:t>5.</w:t>
      </w:r>
      <w:r w:rsidRPr="00FC6B38">
        <w:rPr>
          <w:b/>
        </w:rPr>
        <w:tab/>
        <w:t>Хранение и срок службы</w:t>
      </w:r>
    </w:p>
    <w:p w:rsidR="00C148FF" w:rsidRPr="00FC6B38" w:rsidRDefault="00C148FF" w:rsidP="00C148FF">
      <w:r w:rsidRPr="00FC6B38">
        <w:t xml:space="preserve">Продукт поставляется </w:t>
      </w:r>
      <w:proofErr w:type="gramStart"/>
      <w:r w:rsidRPr="00FC6B38">
        <w:t>нестерильным</w:t>
      </w:r>
      <w:proofErr w:type="gramEnd"/>
      <w:r w:rsidRPr="00FC6B38">
        <w:t>, необходимо обеспечить хранение в сухом месте без пыли в оригинальной упаковке.</w:t>
      </w:r>
    </w:p>
    <w:p w:rsidR="00C148FF" w:rsidRPr="00FC6B38" w:rsidRDefault="00C148FF" w:rsidP="00C148FF"/>
    <w:p w:rsidR="00C148FF" w:rsidRPr="00FC6B38" w:rsidRDefault="00C148FF" w:rsidP="00C148FF">
      <w:pPr>
        <w:rPr>
          <w:b/>
          <w:szCs w:val="24"/>
        </w:rPr>
      </w:pPr>
      <w:r w:rsidRPr="00FC6B38">
        <w:rPr>
          <w:b/>
          <w:szCs w:val="24"/>
        </w:rPr>
        <w:t>6. Обработка/</w:t>
      </w:r>
      <w:r w:rsidR="004F6CA0">
        <w:rPr>
          <w:b/>
          <w:szCs w:val="24"/>
        </w:rPr>
        <w:t>и</w:t>
      </w:r>
      <w:r w:rsidRPr="00FC6B38">
        <w:rPr>
          <w:b/>
          <w:szCs w:val="24"/>
        </w:rPr>
        <w:t>спользование</w:t>
      </w:r>
    </w:p>
    <w:p w:rsidR="004F6CA0" w:rsidRDefault="004F6CA0" w:rsidP="00C148FF">
      <w:pPr>
        <w:rPr>
          <w:b/>
          <w:szCs w:val="24"/>
        </w:rPr>
      </w:pPr>
    </w:p>
    <w:p w:rsidR="00563B02" w:rsidRDefault="00563B02" w:rsidP="00C148FF">
      <w:pPr>
        <w:rPr>
          <w:b/>
          <w:szCs w:val="24"/>
        </w:rPr>
      </w:pPr>
    </w:p>
    <w:p w:rsidR="006733AC" w:rsidRPr="00FC6B38" w:rsidRDefault="006733AC" w:rsidP="00C148FF">
      <w:pPr>
        <w:rPr>
          <w:b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148FF" w:rsidRPr="00FC6B38" w:rsidTr="00581802">
        <w:tc>
          <w:tcPr>
            <w:tcW w:w="10031" w:type="dxa"/>
          </w:tcPr>
          <w:p w:rsidR="00C148FF" w:rsidRPr="00FC6B38" w:rsidRDefault="00C148FF" w:rsidP="00581802">
            <w:pPr>
              <w:rPr>
                <w:szCs w:val="24"/>
              </w:rPr>
            </w:pPr>
            <w:r w:rsidRPr="00FC6B38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72380E8B" wp14:editId="6B92DE68">
                  <wp:extent cx="239942" cy="191818"/>
                  <wp:effectExtent l="19050" t="0" r="770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6B38">
              <w:rPr>
                <w:b/>
              </w:rPr>
              <w:t xml:space="preserve"> ПРЕДУПРЕЖДЕНИЕ</w:t>
            </w:r>
          </w:p>
          <w:p w:rsidR="00C148FF" w:rsidRPr="00563B02" w:rsidRDefault="00C148FF" w:rsidP="00581802">
            <w:pPr>
              <w:rPr>
                <w:sz w:val="23"/>
                <w:szCs w:val="23"/>
              </w:rPr>
            </w:pPr>
            <w:r w:rsidRPr="00563B02">
              <w:rPr>
                <w:sz w:val="23"/>
                <w:szCs w:val="23"/>
              </w:rPr>
              <w:t xml:space="preserve">Мы рекомендуем тщательное хирургическое и ортопедическое планирование и выбор компонентов для протезирования в зависимости от ситуации и типа протезирования. </w:t>
            </w:r>
          </w:p>
          <w:p w:rsidR="00C148FF" w:rsidRPr="00563B02" w:rsidRDefault="00C148FF" w:rsidP="00581802">
            <w:pPr>
              <w:rPr>
                <w:sz w:val="23"/>
                <w:szCs w:val="23"/>
              </w:rPr>
            </w:pPr>
            <w:r w:rsidRPr="00563B02">
              <w:rPr>
                <w:sz w:val="23"/>
                <w:szCs w:val="23"/>
              </w:rPr>
              <w:t>Все элементы необходимо защитить от аспирации или проглатывания в процессе введения. Аспирация продукта может привести к инфицированию и травме.</w:t>
            </w:r>
          </w:p>
          <w:p w:rsidR="00C148FF" w:rsidRPr="00563B02" w:rsidRDefault="00C148FF" w:rsidP="00581802">
            <w:pPr>
              <w:rPr>
                <w:sz w:val="23"/>
                <w:szCs w:val="23"/>
              </w:rPr>
            </w:pPr>
            <w:r w:rsidRPr="00563B02">
              <w:rPr>
                <w:sz w:val="23"/>
                <w:szCs w:val="23"/>
              </w:rPr>
              <w:t xml:space="preserve">Не допускается клиническое применение крепежных винтов, используемых в лаборатории, поскольку в лаборатории они подвергаются нагрузкам, что означает, что нельзя гарантировать их долгосрочное и надежное позиционирование. Компания </w:t>
            </w:r>
            <w:proofErr w:type="spellStart"/>
            <w:r w:rsidRPr="00563B02">
              <w:rPr>
                <w:sz w:val="23"/>
                <w:szCs w:val="23"/>
              </w:rPr>
              <w:t>bredent</w:t>
            </w:r>
            <w:proofErr w:type="spellEnd"/>
            <w:r w:rsidRPr="00563B02">
              <w:rPr>
                <w:sz w:val="23"/>
                <w:szCs w:val="23"/>
              </w:rPr>
              <w:t xml:space="preserve"> </w:t>
            </w:r>
            <w:proofErr w:type="spellStart"/>
            <w:r w:rsidRPr="00563B02">
              <w:rPr>
                <w:sz w:val="23"/>
                <w:szCs w:val="23"/>
              </w:rPr>
              <w:t>medical</w:t>
            </w:r>
            <w:proofErr w:type="spellEnd"/>
            <w:r w:rsidRPr="00563B02">
              <w:rPr>
                <w:sz w:val="23"/>
                <w:szCs w:val="23"/>
              </w:rPr>
              <w:t xml:space="preserve"> </w:t>
            </w:r>
            <w:r w:rsidR="004F6CA0" w:rsidRPr="00563B02">
              <w:rPr>
                <w:sz w:val="23"/>
                <w:szCs w:val="23"/>
              </w:rPr>
              <w:t>рекомендует</w:t>
            </w:r>
            <w:r w:rsidRPr="00563B02">
              <w:rPr>
                <w:sz w:val="23"/>
                <w:szCs w:val="23"/>
              </w:rPr>
              <w:t xml:space="preserve"> использовать специальные лабораторные винты (SKYLPS22) для работ в лаборатории.</w:t>
            </w:r>
          </w:p>
          <w:p w:rsidR="00C148FF" w:rsidRPr="00563B02" w:rsidRDefault="00C148FF" w:rsidP="00581802">
            <w:pPr>
              <w:rPr>
                <w:sz w:val="23"/>
                <w:szCs w:val="23"/>
              </w:rPr>
            </w:pPr>
            <w:r w:rsidRPr="00563B02">
              <w:rPr>
                <w:sz w:val="23"/>
                <w:szCs w:val="23"/>
              </w:rPr>
              <w:t xml:space="preserve">Перед использованием необходимо подготовить все нестерильные компоненты. Все устанавливаемые элементы следует разобрать на части. Затем выполнить дезинфекцию в </w:t>
            </w:r>
            <w:proofErr w:type="spellStart"/>
            <w:r w:rsidRPr="00563B02">
              <w:rPr>
                <w:sz w:val="23"/>
                <w:szCs w:val="23"/>
              </w:rPr>
              <w:t>термодезинфекторе</w:t>
            </w:r>
            <w:proofErr w:type="spellEnd"/>
            <w:r w:rsidRPr="00563B02">
              <w:rPr>
                <w:sz w:val="23"/>
                <w:szCs w:val="23"/>
              </w:rPr>
              <w:t xml:space="preserve"> с применением мягких щелочных чистящих средств с </w:t>
            </w:r>
            <w:proofErr w:type="spellStart"/>
            <w:r w:rsidRPr="00563B02">
              <w:rPr>
                <w:sz w:val="23"/>
                <w:szCs w:val="23"/>
              </w:rPr>
              <w:t>pH</w:t>
            </w:r>
            <w:proofErr w:type="spellEnd"/>
            <w:r w:rsidRPr="00563B02">
              <w:rPr>
                <w:sz w:val="23"/>
                <w:szCs w:val="23"/>
              </w:rPr>
              <w:t xml:space="preserve"> около 10,3.</w:t>
            </w:r>
          </w:p>
          <w:p w:rsidR="00C148FF" w:rsidRPr="00FC6B38" w:rsidRDefault="00C148FF" w:rsidP="00581802">
            <w:pPr>
              <w:rPr>
                <w:szCs w:val="24"/>
              </w:rPr>
            </w:pPr>
            <w:r w:rsidRPr="00563B02">
              <w:rPr>
                <w:sz w:val="23"/>
                <w:szCs w:val="23"/>
              </w:rPr>
              <w:t xml:space="preserve">Стерилизация деталей выполняется с использованием процедуры паровой стерилизации в вакууме. Для этих целей генерируется 3-кратный </w:t>
            </w:r>
            <w:proofErr w:type="gramStart"/>
            <w:r w:rsidRPr="00563B02">
              <w:rPr>
                <w:sz w:val="23"/>
                <w:szCs w:val="23"/>
              </w:rPr>
              <w:t>фракциониро</w:t>
            </w:r>
            <w:r w:rsidR="006733AC">
              <w:rPr>
                <w:sz w:val="23"/>
                <w:szCs w:val="23"/>
              </w:rPr>
              <w:t>ванный</w:t>
            </w:r>
            <w:proofErr w:type="gramEnd"/>
            <w:r w:rsidR="006733AC">
              <w:rPr>
                <w:sz w:val="23"/>
                <w:szCs w:val="23"/>
              </w:rPr>
              <w:t xml:space="preserve"> </w:t>
            </w:r>
            <w:proofErr w:type="spellStart"/>
            <w:r w:rsidR="006733AC">
              <w:rPr>
                <w:sz w:val="23"/>
                <w:szCs w:val="23"/>
              </w:rPr>
              <w:t>предвак</w:t>
            </w:r>
            <w:r w:rsidRPr="00563B02">
              <w:rPr>
                <w:sz w:val="23"/>
                <w:szCs w:val="23"/>
              </w:rPr>
              <w:t>уум</w:t>
            </w:r>
            <w:proofErr w:type="spellEnd"/>
            <w:r w:rsidRPr="00563B02">
              <w:rPr>
                <w:sz w:val="23"/>
                <w:szCs w:val="23"/>
              </w:rPr>
              <w:t>, время стерилизации 4 минуты, температура 134 °C ± 1 °C.</w:t>
            </w:r>
          </w:p>
        </w:tc>
      </w:tr>
    </w:tbl>
    <w:p w:rsidR="00C148FF" w:rsidRPr="00FC6B38" w:rsidRDefault="00C148FF" w:rsidP="00C148FF">
      <w:pPr>
        <w:rPr>
          <w:szCs w:val="24"/>
        </w:rPr>
      </w:pPr>
    </w:p>
    <w:p w:rsidR="00C148FF" w:rsidRPr="00FC6B38" w:rsidRDefault="0044482E" w:rsidP="00C148FF">
      <w:pPr>
        <w:rPr>
          <w:szCs w:val="24"/>
          <w:u w:val="single"/>
        </w:rPr>
      </w:pPr>
      <w:proofErr w:type="spellStart"/>
      <w:r w:rsidRPr="00FC6B38">
        <w:rPr>
          <w:szCs w:val="24"/>
          <w:u w:val="single"/>
        </w:rPr>
        <w:t>Абатмент</w:t>
      </w:r>
      <w:proofErr w:type="spellEnd"/>
      <w:r w:rsidRPr="00FC6B38">
        <w:rPr>
          <w:szCs w:val="24"/>
          <w:u w:val="single"/>
        </w:rPr>
        <w:t xml:space="preserve"> </w:t>
      </w:r>
      <w:r w:rsidR="00C148FF" w:rsidRPr="00FC6B38">
        <w:rPr>
          <w:szCs w:val="24"/>
          <w:u w:val="single"/>
        </w:rPr>
        <w:t xml:space="preserve">SKY </w:t>
      </w:r>
      <w:r w:rsidRPr="00FC6B38">
        <w:rPr>
          <w:szCs w:val="24"/>
          <w:u w:val="single"/>
        </w:rPr>
        <w:t>«СКАЙ»</w:t>
      </w:r>
      <w:r w:rsidR="00C148FF" w:rsidRPr="00FC6B38">
        <w:rPr>
          <w:szCs w:val="24"/>
          <w:u w:val="single"/>
        </w:rPr>
        <w:t xml:space="preserve">, </w:t>
      </w:r>
      <w:r w:rsidRPr="00FC6B38">
        <w:rPr>
          <w:szCs w:val="24"/>
          <w:u w:val="single"/>
        </w:rPr>
        <w:t>приливаемый</w:t>
      </w:r>
      <w:r w:rsidR="00C148FF" w:rsidRPr="00FC6B38">
        <w:rPr>
          <w:szCs w:val="24"/>
          <w:u w:val="single"/>
        </w:rPr>
        <w:t xml:space="preserve"> (</w:t>
      </w:r>
      <w:r w:rsidRPr="00FC6B38">
        <w:rPr>
          <w:szCs w:val="24"/>
          <w:u w:val="single"/>
        </w:rPr>
        <w:t>№</w:t>
      </w:r>
      <w:r w:rsidR="00C148FF" w:rsidRPr="00FC6B38">
        <w:rPr>
          <w:szCs w:val="24"/>
          <w:u w:val="single"/>
        </w:rPr>
        <w:t xml:space="preserve"> SKYnPV00):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1. </w:t>
      </w:r>
      <w:r w:rsidR="0044482E" w:rsidRPr="00FC6B38">
        <w:rPr>
          <w:szCs w:val="24"/>
        </w:rPr>
        <w:t>Установить приливаемый ортопедический элемент в модель</w:t>
      </w:r>
      <w:r w:rsidRPr="00FC6B38">
        <w:rPr>
          <w:szCs w:val="24"/>
        </w:rPr>
        <w:t xml:space="preserve"> </w:t>
      </w:r>
      <w:r w:rsidR="0044482E" w:rsidRPr="00FC6B38">
        <w:rPr>
          <w:szCs w:val="24"/>
        </w:rPr>
        <w:t>и</w:t>
      </w:r>
      <w:r w:rsidRPr="00FC6B38">
        <w:rPr>
          <w:szCs w:val="24"/>
        </w:rPr>
        <w:t xml:space="preserve"> </w:t>
      </w:r>
      <w:r w:rsidR="0044482E" w:rsidRPr="00FC6B38">
        <w:rPr>
          <w:szCs w:val="24"/>
        </w:rPr>
        <w:t>укоротить моделирующую втулку в соответствии</w:t>
      </w:r>
      <w:r w:rsidRPr="00FC6B38">
        <w:rPr>
          <w:szCs w:val="24"/>
        </w:rPr>
        <w:t xml:space="preserve"> </w:t>
      </w:r>
      <w:r w:rsidR="0044482E" w:rsidRPr="00FC6B38">
        <w:rPr>
          <w:szCs w:val="24"/>
        </w:rPr>
        <w:t>с анатомической ситуацией,</w:t>
      </w:r>
      <w:r w:rsidRPr="00FC6B38">
        <w:rPr>
          <w:szCs w:val="24"/>
        </w:rPr>
        <w:t xml:space="preserve"> </w:t>
      </w:r>
      <w:r w:rsidR="0044482E" w:rsidRPr="00FC6B38">
        <w:rPr>
          <w:szCs w:val="24"/>
        </w:rPr>
        <w:t>но не более чем до металлической основы</w:t>
      </w:r>
      <w:r w:rsidRPr="00FC6B38">
        <w:rPr>
          <w:szCs w:val="24"/>
        </w:rPr>
        <w:t xml:space="preserve">. </w:t>
      </w:r>
      <w:r w:rsidR="0044482E" w:rsidRPr="00FC6B38">
        <w:rPr>
          <w:szCs w:val="24"/>
        </w:rPr>
        <w:t>Для крепления моделирующей втулки к металлической основе,</w:t>
      </w:r>
      <w:r w:rsidRPr="00FC6B38">
        <w:rPr>
          <w:szCs w:val="24"/>
        </w:rPr>
        <w:t xml:space="preserve"> </w:t>
      </w:r>
      <w:r w:rsidR="0044482E" w:rsidRPr="00FC6B38">
        <w:rPr>
          <w:szCs w:val="24"/>
        </w:rPr>
        <w:t>а также для обеспечения</w:t>
      </w:r>
      <w:r w:rsidRPr="00FC6B38">
        <w:rPr>
          <w:szCs w:val="24"/>
        </w:rPr>
        <w:t xml:space="preserve"> </w:t>
      </w:r>
      <w:r w:rsidR="0044482E" w:rsidRPr="00FC6B38">
        <w:rPr>
          <w:szCs w:val="24"/>
        </w:rPr>
        <w:t>надлежащего прилегания</w:t>
      </w:r>
      <w:r w:rsidRPr="00FC6B38">
        <w:rPr>
          <w:szCs w:val="24"/>
        </w:rPr>
        <w:t xml:space="preserve"> </w:t>
      </w:r>
      <w:r w:rsidR="0044482E" w:rsidRPr="00FC6B38">
        <w:rPr>
          <w:szCs w:val="24"/>
        </w:rPr>
        <w:t>моделирующей втулки в процессе заливки</w:t>
      </w:r>
      <w:r w:rsidR="004F6CA0">
        <w:rPr>
          <w:szCs w:val="24"/>
        </w:rPr>
        <w:t xml:space="preserve"> </w:t>
      </w:r>
      <w:r w:rsidR="004F6CA0" w:rsidRPr="00FC6B38">
        <w:rPr>
          <w:szCs w:val="24"/>
        </w:rPr>
        <w:t>должен использоваться воск</w:t>
      </w:r>
      <w:r w:rsidRPr="00FC6B38">
        <w:rPr>
          <w:szCs w:val="24"/>
        </w:rPr>
        <w:t xml:space="preserve">. </w:t>
      </w:r>
      <w:r w:rsidR="004F6CA0">
        <w:rPr>
          <w:szCs w:val="24"/>
        </w:rPr>
        <w:t xml:space="preserve"> 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2. </w:t>
      </w:r>
      <w:r w:rsidR="002E2C84" w:rsidRPr="00FC6B38">
        <w:rPr>
          <w:szCs w:val="24"/>
        </w:rPr>
        <w:t>Использовать оксид алюминия</w:t>
      </w:r>
      <w:r w:rsidRPr="00FC6B38">
        <w:rPr>
          <w:szCs w:val="24"/>
        </w:rPr>
        <w:t xml:space="preserve"> (110 </w:t>
      </w:r>
      <w:r w:rsidR="002E2C84" w:rsidRPr="00FC6B38">
        <w:rPr>
          <w:szCs w:val="24"/>
        </w:rPr>
        <w:t>мкм</w:t>
      </w:r>
      <w:r w:rsidRPr="00FC6B38">
        <w:rPr>
          <w:szCs w:val="24"/>
        </w:rPr>
        <w:t xml:space="preserve">) </w:t>
      </w:r>
      <w:r w:rsidR="002E2C84" w:rsidRPr="00FC6B38">
        <w:rPr>
          <w:szCs w:val="24"/>
        </w:rPr>
        <w:t>для</w:t>
      </w:r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>придания шероховатости</w:t>
      </w:r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>моделирующей втулке и</w:t>
      </w:r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 xml:space="preserve">модели </w:t>
      </w:r>
      <w:proofErr w:type="spellStart"/>
      <w:r w:rsidR="002E2C84" w:rsidRPr="00FC6B38">
        <w:rPr>
          <w:szCs w:val="24"/>
        </w:rPr>
        <w:t>абатмента</w:t>
      </w:r>
      <w:proofErr w:type="spellEnd"/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>в соответствии с анатомической ситуацией</w:t>
      </w:r>
      <w:r w:rsidRPr="00FC6B38">
        <w:rPr>
          <w:szCs w:val="24"/>
        </w:rPr>
        <w:t xml:space="preserve">. </w:t>
      </w:r>
      <w:r w:rsidR="002E2C84" w:rsidRPr="00FC6B38">
        <w:rPr>
          <w:szCs w:val="24"/>
        </w:rPr>
        <w:t>Модель может быть адаптирована к</w:t>
      </w:r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>краю десны</w:t>
      </w:r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>в случаях индивидуального формирования десны</w:t>
      </w:r>
      <w:r w:rsidRPr="00FC6B38">
        <w:rPr>
          <w:szCs w:val="24"/>
        </w:rPr>
        <w:t xml:space="preserve">. 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3. </w:t>
      </w:r>
      <w:r w:rsidR="002E2C84" w:rsidRPr="00FC6B38">
        <w:rPr>
          <w:szCs w:val="24"/>
        </w:rPr>
        <w:t xml:space="preserve">Использовать </w:t>
      </w:r>
      <w:r w:rsidR="00870251" w:rsidRPr="00FC6B38">
        <w:rPr>
          <w:szCs w:val="24"/>
        </w:rPr>
        <w:t xml:space="preserve">заливочный </w:t>
      </w:r>
      <w:r w:rsidR="002E2C84" w:rsidRPr="00FC6B38">
        <w:rPr>
          <w:szCs w:val="24"/>
        </w:rPr>
        <w:t>материал</w:t>
      </w:r>
      <w:r w:rsidRPr="00FC6B38">
        <w:rPr>
          <w:szCs w:val="24"/>
        </w:rPr>
        <w:t xml:space="preserve">, </w:t>
      </w:r>
      <w:r w:rsidR="002E2C84" w:rsidRPr="00FC6B38">
        <w:rPr>
          <w:szCs w:val="24"/>
        </w:rPr>
        <w:t>который дает возможность аккуратного извлечения</w:t>
      </w:r>
      <w:r w:rsidRPr="00FC6B38">
        <w:rPr>
          <w:szCs w:val="24"/>
        </w:rPr>
        <w:t xml:space="preserve">. 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4. </w:t>
      </w:r>
      <w:r w:rsidR="002E2C84" w:rsidRPr="00FC6B38">
        <w:rPr>
          <w:szCs w:val="24"/>
        </w:rPr>
        <w:t xml:space="preserve">В процессе </w:t>
      </w:r>
      <w:proofErr w:type="spellStart"/>
      <w:r w:rsidR="002E2C84" w:rsidRPr="00FC6B38">
        <w:rPr>
          <w:szCs w:val="24"/>
        </w:rPr>
        <w:t>приливания</w:t>
      </w:r>
      <w:proofErr w:type="spellEnd"/>
      <w:r w:rsidR="002E2C84" w:rsidRPr="00FC6B38">
        <w:rPr>
          <w:szCs w:val="24"/>
        </w:rPr>
        <w:t xml:space="preserve"> соблюдать инструкции</w:t>
      </w:r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>производителя</w:t>
      </w:r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>приливаемого сплава</w:t>
      </w:r>
      <w:r w:rsidRPr="00FC6B38">
        <w:rPr>
          <w:szCs w:val="24"/>
        </w:rPr>
        <w:t xml:space="preserve">. </w:t>
      </w:r>
      <w:r w:rsidR="002E2C84" w:rsidRPr="00FC6B38">
        <w:rPr>
          <w:szCs w:val="24"/>
        </w:rPr>
        <w:t>Обеспечивать соответствие техническим данным</w:t>
      </w:r>
      <w:r w:rsidRPr="00FC6B38">
        <w:rPr>
          <w:szCs w:val="24"/>
        </w:rPr>
        <w:t xml:space="preserve"> (</w:t>
      </w:r>
      <w:r w:rsidR="002E2C84" w:rsidRPr="00FC6B38">
        <w:rPr>
          <w:szCs w:val="24"/>
        </w:rPr>
        <w:t>см. Раздел</w:t>
      </w:r>
      <w:r w:rsidRPr="00FC6B38">
        <w:rPr>
          <w:szCs w:val="24"/>
        </w:rPr>
        <w:t xml:space="preserve"> 7). 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5. </w:t>
      </w:r>
      <w:r w:rsidR="002E2C84" w:rsidRPr="00FC6B38">
        <w:rPr>
          <w:szCs w:val="24"/>
        </w:rPr>
        <w:t>При извлечении использовать только</w:t>
      </w:r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>стеклянные гранулы</w:t>
      </w:r>
      <w:r w:rsidRPr="00FC6B38">
        <w:rPr>
          <w:szCs w:val="24"/>
        </w:rPr>
        <w:t xml:space="preserve"> (</w:t>
      </w:r>
      <w:r w:rsidR="002E2C84" w:rsidRPr="00FC6B38">
        <w:rPr>
          <w:szCs w:val="24"/>
        </w:rPr>
        <w:t>абразивный материал</w:t>
      </w:r>
      <w:r w:rsidRPr="00FC6B38">
        <w:rPr>
          <w:szCs w:val="24"/>
        </w:rPr>
        <w:t xml:space="preserve">) </w:t>
      </w:r>
      <w:r w:rsidR="002E2C84" w:rsidRPr="00FC6B38">
        <w:rPr>
          <w:szCs w:val="24"/>
        </w:rPr>
        <w:t>и применять минимальное давление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148FF" w:rsidRPr="00FC6B38" w:rsidTr="00581802">
        <w:tc>
          <w:tcPr>
            <w:tcW w:w="10031" w:type="dxa"/>
          </w:tcPr>
          <w:p w:rsidR="00C148FF" w:rsidRPr="00FC6B38" w:rsidRDefault="00C148FF" w:rsidP="00581802">
            <w:pPr>
              <w:rPr>
                <w:szCs w:val="24"/>
              </w:rPr>
            </w:pPr>
            <w:r w:rsidRPr="00FC6B38">
              <w:rPr>
                <w:noProof/>
                <w:szCs w:val="24"/>
                <w:lang w:eastAsia="ru-RU"/>
              </w:rPr>
              <w:drawing>
                <wp:inline distT="0" distB="0" distL="0" distR="0" wp14:anchorId="7C6B3BFB" wp14:editId="38E9044B">
                  <wp:extent cx="239942" cy="191818"/>
                  <wp:effectExtent l="19050" t="0" r="7708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6B38">
              <w:rPr>
                <w:b/>
              </w:rPr>
              <w:t xml:space="preserve"> ПРЕДУПРЕЖДЕНИЕ</w:t>
            </w:r>
          </w:p>
          <w:p w:rsidR="00C148FF" w:rsidRPr="0011402D" w:rsidRDefault="002E2C84" w:rsidP="002E2C84">
            <w:pPr>
              <w:rPr>
                <w:sz w:val="23"/>
                <w:szCs w:val="23"/>
              </w:rPr>
            </w:pPr>
            <w:r w:rsidRPr="0011402D">
              <w:rPr>
                <w:sz w:val="23"/>
                <w:szCs w:val="23"/>
              </w:rPr>
              <w:t>Базальная поверхность</w:t>
            </w:r>
            <w:r w:rsidR="00C148FF" w:rsidRPr="0011402D">
              <w:rPr>
                <w:sz w:val="23"/>
                <w:szCs w:val="23"/>
              </w:rPr>
              <w:t xml:space="preserve">, </w:t>
            </w:r>
            <w:r w:rsidRPr="0011402D">
              <w:rPr>
                <w:sz w:val="23"/>
                <w:szCs w:val="23"/>
              </w:rPr>
              <w:t>шейка металлической основы и</w:t>
            </w:r>
            <w:r w:rsidR="00C148FF" w:rsidRPr="0011402D">
              <w:rPr>
                <w:sz w:val="23"/>
                <w:szCs w:val="23"/>
              </w:rPr>
              <w:t xml:space="preserve"> </w:t>
            </w:r>
            <w:r w:rsidRPr="0011402D">
              <w:rPr>
                <w:sz w:val="23"/>
                <w:szCs w:val="23"/>
              </w:rPr>
              <w:t>внутренняя геометрия</w:t>
            </w:r>
            <w:r w:rsidR="00C148FF" w:rsidRPr="0011402D">
              <w:rPr>
                <w:sz w:val="23"/>
                <w:szCs w:val="23"/>
              </w:rPr>
              <w:t xml:space="preserve"> </w:t>
            </w:r>
            <w:r w:rsidRPr="0011402D">
              <w:rPr>
                <w:sz w:val="23"/>
                <w:szCs w:val="23"/>
              </w:rPr>
              <w:t>ортопедической основы коронки не должны подвергаться механической или</w:t>
            </w:r>
            <w:r w:rsidR="00C148FF" w:rsidRPr="0011402D">
              <w:rPr>
                <w:sz w:val="23"/>
                <w:szCs w:val="23"/>
              </w:rPr>
              <w:t xml:space="preserve"> </w:t>
            </w:r>
            <w:r w:rsidRPr="0011402D">
              <w:rPr>
                <w:sz w:val="23"/>
                <w:szCs w:val="23"/>
              </w:rPr>
              <w:t>пескоструйной обработке</w:t>
            </w:r>
            <w:r w:rsidR="00C148FF" w:rsidRPr="0011402D">
              <w:rPr>
                <w:sz w:val="23"/>
                <w:szCs w:val="23"/>
              </w:rPr>
              <w:t>!</w:t>
            </w:r>
          </w:p>
        </w:tc>
      </w:tr>
    </w:tbl>
    <w:p w:rsidR="00C148FF" w:rsidRPr="00FC6B38" w:rsidRDefault="00C148FF" w:rsidP="00C148FF">
      <w:pPr>
        <w:rPr>
          <w:szCs w:val="24"/>
        </w:rPr>
      </w:pP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6. </w:t>
      </w:r>
      <w:r w:rsidR="002E2C84" w:rsidRPr="00FC6B38">
        <w:rPr>
          <w:szCs w:val="24"/>
        </w:rPr>
        <w:t xml:space="preserve">В случае необходимости </w:t>
      </w:r>
      <w:r w:rsidR="0011402D">
        <w:rPr>
          <w:szCs w:val="24"/>
        </w:rPr>
        <w:t>горизонтальной ретенции винта</w:t>
      </w:r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 xml:space="preserve">резьба должна быть врезана </w:t>
      </w:r>
      <w:proofErr w:type="gramStart"/>
      <w:r w:rsidR="002E2C84" w:rsidRPr="00FC6B38">
        <w:rPr>
          <w:szCs w:val="24"/>
        </w:rPr>
        <w:t>в</w:t>
      </w:r>
      <w:proofErr w:type="gramEnd"/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>основу коронки</w:t>
      </w:r>
      <w:r w:rsidRPr="00FC6B38">
        <w:rPr>
          <w:szCs w:val="24"/>
        </w:rPr>
        <w:t xml:space="preserve">. 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7. </w:t>
      </w:r>
      <w:r w:rsidR="002E2C84" w:rsidRPr="00FC6B38">
        <w:rPr>
          <w:szCs w:val="24"/>
        </w:rPr>
        <w:t>Изготовить протез</w:t>
      </w:r>
      <w:r w:rsidRPr="00FC6B38">
        <w:rPr>
          <w:szCs w:val="24"/>
        </w:rPr>
        <w:t xml:space="preserve"> </w:t>
      </w:r>
      <w:r w:rsidR="002E2C84" w:rsidRPr="00FC6B38">
        <w:rPr>
          <w:szCs w:val="24"/>
        </w:rPr>
        <w:t>с использованием стандартных стоматологических процедур и техник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8. </w:t>
      </w:r>
      <w:r w:rsidR="002E2C84" w:rsidRPr="00FC6B38">
        <w:rPr>
          <w:szCs w:val="24"/>
        </w:rPr>
        <w:t>Момент затяжки</w:t>
      </w:r>
      <w:r w:rsidRPr="00FC6B38">
        <w:rPr>
          <w:szCs w:val="24"/>
        </w:rPr>
        <w:t xml:space="preserve">: 25 </w:t>
      </w:r>
      <w:proofErr w:type="spellStart"/>
      <w:r w:rsidR="002E2C84" w:rsidRPr="00FC6B38">
        <w:rPr>
          <w:szCs w:val="24"/>
        </w:rPr>
        <w:t>Нсм</w:t>
      </w:r>
      <w:proofErr w:type="spellEnd"/>
      <w:r w:rsidRPr="00FC6B38">
        <w:rPr>
          <w:szCs w:val="24"/>
        </w:rPr>
        <w:t xml:space="preserve">. </w:t>
      </w:r>
    </w:p>
    <w:p w:rsidR="00C148FF" w:rsidRPr="00FC6B38" w:rsidRDefault="00C148FF" w:rsidP="00C148FF">
      <w:pPr>
        <w:rPr>
          <w:szCs w:val="24"/>
        </w:rPr>
      </w:pPr>
    </w:p>
    <w:p w:rsidR="00C148FF" w:rsidRPr="00FC6B38" w:rsidRDefault="002E2C84" w:rsidP="00C148FF">
      <w:pPr>
        <w:rPr>
          <w:szCs w:val="24"/>
          <w:u w:val="single"/>
        </w:rPr>
      </w:pPr>
      <w:r w:rsidRPr="00FC6B38">
        <w:rPr>
          <w:szCs w:val="24"/>
          <w:u w:val="single"/>
        </w:rPr>
        <w:t xml:space="preserve">Балочный </w:t>
      </w:r>
      <w:proofErr w:type="spellStart"/>
      <w:r w:rsidRPr="00FC6B38">
        <w:rPr>
          <w:szCs w:val="24"/>
          <w:u w:val="single"/>
        </w:rPr>
        <w:t>абатмент</w:t>
      </w:r>
      <w:proofErr w:type="spellEnd"/>
      <w:r w:rsidRPr="00FC6B38">
        <w:rPr>
          <w:szCs w:val="24"/>
          <w:u w:val="single"/>
        </w:rPr>
        <w:t xml:space="preserve"> </w:t>
      </w:r>
      <w:r w:rsidR="00C148FF" w:rsidRPr="00FC6B38">
        <w:rPr>
          <w:szCs w:val="24"/>
          <w:u w:val="single"/>
        </w:rPr>
        <w:t xml:space="preserve">SKY </w:t>
      </w:r>
      <w:r w:rsidRPr="00FC6B38">
        <w:rPr>
          <w:szCs w:val="24"/>
          <w:u w:val="single"/>
        </w:rPr>
        <w:t>«СКАЙ»</w:t>
      </w:r>
      <w:r w:rsidR="00C148FF" w:rsidRPr="00FC6B38">
        <w:rPr>
          <w:szCs w:val="24"/>
          <w:u w:val="single"/>
        </w:rPr>
        <w:t xml:space="preserve"> HL (</w:t>
      </w:r>
      <w:r w:rsidRPr="00FC6B38">
        <w:rPr>
          <w:szCs w:val="24"/>
          <w:u w:val="single"/>
        </w:rPr>
        <w:t>№</w:t>
      </w:r>
      <w:r w:rsidR="00C148FF" w:rsidRPr="00FC6B38">
        <w:rPr>
          <w:szCs w:val="24"/>
          <w:u w:val="single"/>
        </w:rPr>
        <w:t xml:space="preserve"> SKY-SH11): 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1. </w:t>
      </w:r>
      <w:r w:rsidR="00870251" w:rsidRPr="00FC6B38">
        <w:rPr>
          <w:szCs w:val="24"/>
        </w:rPr>
        <w:t>Установить приливаемый ортопедический элемент</w:t>
      </w:r>
      <w:r w:rsidRPr="00FC6B38">
        <w:rPr>
          <w:szCs w:val="24"/>
        </w:rPr>
        <w:t xml:space="preserve"> </w:t>
      </w:r>
      <w:r w:rsidR="00870251" w:rsidRPr="00FC6B38">
        <w:rPr>
          <w:szCs w:val="24"/>
        </w:rPr>
        <w:t>на балочную основу</w:t>
      </w:r>
      <w:r w:rsidRPr="00FC6B38">
        <w:rPr>
          <w:szCs w:val="24"/>
        </w:rPr>
        <w:t xml:space="preserve">. </w:t>
      </w:r>
      <w:proofErr w:type="spellStart"/>
      <w:r w:rsidR="00870251" w:rsidRPr="00FC6B38">
        <w:rPr>
          <w:szCs w:val="24"/>
        </w:rPr>
        <w:t>Супраструктура</w:t>
      </w:r>
      <w:proofErr w:type="spellEnd"/>
      <w:r w:rsidR="00870251" w:rsidRPr="00FC6B38">
        <w:rPr>
          <w:szCs w:val="24"/>
        </w:rPr>
        <w:t xml:space="preserve"> фиксируется воском в соответствии со</w:t>
      </w:r>
      <w:r w:rsidRPr="00FC6B38">
        <w:rPr>
          <w:szCs w:val="24"/>
        </w:rPr>
        <w:t xml:space="preserve"> </w:t>
      </w:r>
      <w:r w:rsidR="00870251" w:rsidRPr="00FC6B38">
        <w:rPr>
          <w:szCs w:val="24"/>
        </w:rPr>
        <w:t>стандартными стоматологическими техническими процедурами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2. </w:t>
      </w:r>
      <w:r w:rsidR="00870251" w:rsidRPr="00FC6B38">
        <w:rPr>
          <w:szCs w:val="24"/>
        </w:rPr>
        <w:t>Использовать заливочный материал, который дает возможность аккуратного извлечения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3. </w:t>
      </w:r>
      <w:r w:rsidR="00870251" w:rsidRPr="00FC6B38">
        <w:rPr>
          <w:szCs w:val="24"/>
        </w:rPr>
        <w:t xml:space="preserve">В процессе </w:t>
      </w:r>
      <w:proofErr w:type="spellStart"/>
      <w:r w:rsidR="00870251" w:rsidRPr="00FC6B38">
        <w:rPr>
          <w:szCs w:val="24"/>
        </w:rPr>
        <w:t>приливания</w:t>
      </w:r>
      <w:proofErr w:type="spellEnd"/>
      <w:r w:rsidR="00870251" w:rsidRPr="00FC6B38">
        <w:rPr>
          <w:szCs w:val="24"/>
        </w:rPr>
        <w:t xml:space="preserve"> соблюдать инструкции производителя приливаемого сплава. Обеспечивать соответствие техническим данным (см. Раздел 7)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lastRenderedPageBreak/>
        <w:t xml:space="preserve">4. </w:t>
      </w:r>
      <w:r w:rsidR="00870251" w:rsidRPr="00FC6B38">
        <w:rPr>
          <w:szCs w:val="24"/>
        </w:rPr>
        <w:t>При извлечении использовать только стеклянные гранулы (абразивный материал) и применять минимальное давление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148FF" w:rsidRPr="00FC6B38" w:rsidTr="00581802">
        <w:tc>
          <w:tcPr>
            <w:tcW w:w="10031" w:type="dxa"/>
          </w:tcPr>
          <w:p w:rsidR="00C148FF" w:rsidRPr="00FC6B38" w:rsidRDefault="00C148FF" w:rsidP="00581802">
            <w:pPr>
              <w:rPr>
                <w:szCs w:val="24"/>
              </w:rPr>
            </w:pPr>
            <w:r w:rsidRPr="00FC6B38">
              <w:rPr>
                <w:noProof/>
                <w:szCs w:val="24"/>
                <w:lang w:eastAsia="ru-RU"/>
              </w:rPr>
              <w:drawing>
                <wp:inline distT="0" distB="0" distL="0" distR="0" wp14:anchorId="5E5691AD" wp14:editId="3A1F9149">
                  <wp:extent cx="239942" cy="191818"/>
                  <wp:effectExtent l="19050" t="0" r="7708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6B38">
              <w:rPr>
                <w:b/>
              </w:rPr>
              <w:t xml:space="preserve"> ПРЕДУПРЕЖДЕНИЕ</w:t>
            </w:r>
          </w:p>
          <w:p w:rsidR="00C148FF" w:rsidRPr="0011402D" w:rsidRDefault="00870251" w:rsidP="00C148FF">
            <w:pPr>
              <w:rPr>
                <w:sz w:val="23"/>
                <w:szCs w:val="23"/>
              </w:rPr>
            </w:pPr>
            <w:r w:rsidRPr="0011402D">
              <w:rPr>
                <w:sz w:val="23"/>
                <w:szCs w:val="23"/>
              </w:rPr>
              <w:t>Базальная поверхность, шейка металлической основы и внутренняя геометрия ортопедической основы коронки не должны подвергаться механической или пескоструйной обработке</w:t>
            </w:r>
            <w:r w:rsidR="00C148FF" w:rsidRPr="0011402D">
              <w:rPr>
                <w:sz w:val="23"/>
                <w:szCs w:val="23"/>
              </w:rPr>
              <w:t>!</w:t>
            </w:r>
          </w:p>
        </w:tc>
      </w:tr>
    </w:tbl>
    <w:p w:rsidR="00C148FF" w:rsidRPr="00FC6B38" w:rsidRDefault="00C148FF" w:rsidP="00C148FF">
      <w:pPr>
        <w:rPr>
          <w:szCs w:val="24"/>
        </w:rPr>
      </w:pP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5. </w:t>
      </w:r>
      <w:r w:rsidR="00870251" w:rsidRPr="00FC6B38">
        <w:rPr>
          <w:szCs w:val="24"/>
        </w:rPr>
        <w:t>В случае необходимост</w:t>
      </w:r>
      <w:r w:rsidR="0011402D">
        <w:rPr>
          <w:szCs w:val="24"/>
        </w:rPr>
        <w:t>и горизонтальной ретенции винта</w:t>
      </w:r>
      <w:r w:rsidR="00870251" w:rsidRPr="00FC6B38">
        <w:rPr>
          <w:szCs w:val="24"/>
        </w:rPr>
        <w:t xml:space="preserve"> резьба должна быть врезана в основу коронки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6. </w:t>
      </w:r>
      <w:r w:rsidR="00870251" w:rsidRPr="00FC6B38">
        <w:rPr>
          <w:szCs w:val="24"/>
        </w:rPr>
        <w:t>Изготовить протез с использованием стандартных стоматологических процедур и техник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7. </w:t>
      </w:r>
      <w:r w:rsidR="00870251" w:rsidRPr="00FC6B38">
        <w:rPr>
          <w:szCs w:val="24"/>
        </w:rPr>
        <w:t xml:space="preserve">Момент затяжки: 25 </w:t>
      </w:r>
      <w:proofErr w:type="spellStart"/>
      <w:r w:rsidR="00870251" w:rsidRPr="00FC6B38">
        <w:rPr>
          <w:szCs w:val="24"/>
        </w:rPr>
        <w:t>Нсм</w:t>
      </w:r>
      <w:proofErr w:type="spellEnd"/>
      <w:r w:rsidRPr="00FC6B38">
        <w:rPr>
          <w:szCs w:val="24"/>
        </w:rPr>
        <w:t>.</w:t>
      </w:r>
    </w:p>
    <w:p w:rsidR="00C148FF" w:rsidRPr="0011402D" w:rsidRDefault="00870251" w:rsidP="0011402D">
      <w:pPr>
        <w:spacing w:before="60"/>
        <w:rPr>
          <w:b/>
          <w:szCs w:val="24"/>
        </w:rPr>
      </w:pPr>
      <w:r w:rsidRPr="00FC6B38">
        <w:rPr>
          <w:b/>
          <w:szCs w:val="24"/>
        </w:rPr>
        <w:t>При выборе приливаемого материала</w:t>
      </w:r>
      <w:r w:rsidR="00C148FF" w:rsidRPr="00FC6B38">
        <w:rPr>
          <w:b/>
          <w:szCs w:val="24"/>
        </w:rPr>
        <w:t xml:space="preserve"> </w:t>
      </w:r>
      <w:r w:rsidRPr="00FC6B38">
        <w:rPr>
          <w:b/>
          <w:szCs w:val="24"/>
        </w:rPr>
        <w:t>необходимо удостовериться, что</w:t>
      </w:r>
      <w:r w:rsidR="00C148FF" w:rsidRPr="00FC6B38">
        <w:rPr>
          <w:b/>
          <w:szCs w:val="24"/>
        </w:rPr>
        <w:t xml:space="preserve"> </w:t>
      </w:r>
      <w:r w:rsidRPr="00FC6B38">
        <w:rPr>
          <w:b/>
          <w:szCs w:val="24"/>
        </w:rPr>
        <w:t>материал пригоден для изготовления</w:t>
      </w:r>
      <w:r w:rsidR="00C148FF" w:rsidRPr="00FC6B38">
        <w:rPr>
          <w:b/>
          <w:szCs w:val="24"/>
        </w:rPr>
        <w:t xml:space="preserve"> </w:t>
      </w:r>
      <w:proofErr w:type="spellStart"/>
      <w:r w:rsidRPr="00FC6B38">
        <w:rPr>
          <w:b/>
          <w:szCs w:val="24"/>
        </w:rPr>
        <w:t>супраструктур</w:t>
      </w:r>
      <w:proofErr w:type="spellEnd"/>
      <w:r w:rsidRPr="00FC6B38">
        <w:rPr>
          <w:b/>
          <w:szCs w:val="24"/>
        </w:rPr>
        <w:t xml:space="preserve"> имплантатов</w:t>
      </w:r>
      <w:r w:rsidR="00C148FF" w:rsidRPr="00FC6B38">
        <w:rPr>
          <w:b/>
          <w:szCs w:val="24"/>
        </w:rPr>
        <w:t xml:space="preserve">. </w:t>
      </w:r>
      <w:r w:rsidR="0011402D">
        <w:rPr>
          <w:b/>
          <w:szCs w:val="24"/>
        </w:rPr>
        <w:t>Следует</w:t>
      </w:r>
      <w:r w:rsidRPr="00FC6B38">
        <w:rPr>
          <w:b/>
          <w:szCs w:val="24"/>
        </w:rPr>
        <w:t xml:space="preserve"> соблюдать инструкции производителя</w:t>
      </w:r>
      <w:r w:rsidR="00C148FF" w:rsidRPr="00FC6B38">
        <w:rPr>
          <w:b/>
          <w:szCs w:val="24"/>
        </w:rPr>
        <w:t xml:space="preserve">. </w:t>
      </w:r>
    </w:p>
    <w:p w:rsidR="0011402D" w:rsidRDefault="0011402D" w:rsidP="00C148FF">
      <w:pPr>
        <w:rPr>
          <w:szCs w:val="24"/>
          <w:u w:val="single"/>
        </w:rPr>
      </w:pPr>
    </w:p>
    <w:p w:rsidR="00C148FF" w:rsidRPr="00FC6B38" w:rsidRDefault="00870251" w:rsidP="00C148FF">
      <w:pPr>
        <w:rPr>
          <w:szCs w:val="24"/>
          <w:u w:val="single"/>
        </w:rPr>
      </w:pPr>
      <w:r w:rsidRPr="00FC6B38">
        <w:rPr>
          <w:szCs w:val="24"/>
          <w:u w:val="single"/>
        </w:rPr>
        <w:t xml:space="preserve">Ортопедическая основа коронки </w:t>
      </w:r>
      <w:r w:rsidR="00C148FF" w:rsidRPr="00FC6B38">
        <w:rPr>
          <w:szCs w:val="24"/>
          <w:u w:val="single"/>
        </w:rPr>
        <w:t xml:space="preserve">SKY </w:t>
      </w:r>
      <w:proofErr w:type="spellStart"/>
      <w:r w:rsidR="00C148FF" w:rsidRPr="00FC6B38">
        <w:rPr>
          <w:szCs w:val="24"/>
          <w:u w:val="single"/>
        </w:rPr>
        <w:t>fast</w:t>
      </w:r>
      <w:proofErr w:type="spellEnd"/>
      <w:r w:rsidR="00C148FF" w:rsidRPr="00FC6B38">
        <w:rPr>
          <w:szCs w:val="24"/>
          <w:u w:val="single"/>
        </w:rPr>
        <w:t xml:space="preserve"> &amp;  </w:t>
      </w:r>
      <w:proofErr w:type="spellStart"/>
      <w:r w:rsidR="00C148FF" w:rsidRPr="00FC6B38">
        <w:rPr>
          <w:szCs w:val="24"/>
          <w:u w:val="single"/>
        </w:rPr>
        <w:t>fixed</w:t>
      </w:r>
      <w:proofErr w:type="spellEnd"/>
      <w:r w:rsidR="00C148FF" w:rsidRPr="00FC6B38">
        <w:rPr>
          <w:szCs w:val="24"/>
          <w:u w:val="single"/>
        </w:rPr>
        <w:t xml:space="preserve"> </w:t>
      </w:r>
      <w:r w:rsidRPr="00FC6B38">
        <w:rPr>
          <w:szCs w:val="24"/>
          <w:u w:val="single"/>
        </w:rPr>
        <w:t xml:space="preserve">«СКАЙ </w:t>
      </w:r>
      <w:proofErr w:type="spellStart"/>
      <w:r w:rsidRPr="00FC6B38">
        <w:rPr>
          <w:szCs w:val="24"/>
          <w:u w:val="single"/>
        </w:rPr>
        <w:t>фаст</w:t>
      </w:r>
      <w:proofErr w:type="spellEnd"/>
      <w:r w:rsidRPr="00FC6B38">
        <w:rPr>
          <w:szCs w:val="24"/>
          <w:u w:val="single"/>
        </w:rPr>
        <w:t xml:space="preserve"> энд </w:t>
      </w:r>
      <w:proofErr w:type="spellStart"/>
      <w:r w:rsidRPr="00FC6B38">
        <w:rPr>
          <w:szCs w:val="24"/>
          <w:u w:val="single"/>
        </w:rPr>
        <w:t>фиксд</w:t>
      </w:r>
      <w:proofErr w:type="spellEnd"/>
      <w:r w:rsidRPr="00FC6B38">
        <w:rPr>
          <w:szCs w:val="24"/>
          <w:u w:val="single"/>
        </w:rPr>
        <w:t>»</w:t>
      </w:r>
      <w:r w:rsidR="00C148FF" w:rsidRPr="00FC6B38">
        <w:rPr>
          <w:szCs w:val="24"/>
          <w:u w:val="single"/>
        </w:rPr>
        <w:t xml:space="preserve">, </w:t>
      </w:r>
      <w:r w:rsidRPr="00FC6B38">
        <w:rPr>
          <w:szCs w:val="24"/>
          <w:u w:val="single"/>
        </w:rPr>
        <w:t>приливаемая</w:t>
      </w:r>
      <w:r w:rsidR="00C148FF" w:rsidRPr="00FC6B38">
        <w:rPr>
          <w:szCs w:val="24"/>
          <w:u w:val="single"/>
        </w:rPr>
        <w:t xml:space="preserve"> (</w:t>
      </w:r>
      <w:r w:rsidRPr="00FC6B38">
        <w:rPr>
          <w:szCs w:val="24"/>
          <w:u w:val="single"/>
        </w:rPr>
        <w:t>№</w:t>
      </w:r>
      <w:r w:rsidR="00C148FF" w:rsidRPr="00FC6B38">
        <w:rPr>
          <w:szCs w:val="24"/>
          <w:u w:val="single"/>
        </w:rPr>
        <w:t xml:space="preserve"> SKYFFPKH):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1. </w:t>
      </w:r>
      <w:r w:rsidR="00870251" w:rsidRPr="00FC6B38">
        <w:rPr>
          <w:szCs w:val="24"/>
        </w:rPr>
        <w:t>Установить приливаемый ортопедический элемент в модель</w:t>
      </w:r>
      <w:r w:rsidRPr="00FC6B38">
        <w:rPr>
          <w:szCs w:val="24"/>
        </w:rPr>
        <w:t xml:space="preserve">, </w:t>
      </w:r>
      <w:r w:rsidR="00870251" w:rsidRPr="00FC6B38">
        <w:rPr>
          <w:szCs w:val="24"/>
        </w:rPr>
        <w:t>затянуть винт и</w:t>
      </w:r>
      <w:r w:rsidRPr="00FC6B38">
        <w:rPr>
          <w:szCs w:val="24"/>
        </w:rPr>
        <w:t xml:space="preserve"> </w:t>
      </w:r>
      <w:r w:rsidR="00870251" w:rsidRPr="00FC6B38">
        <w:rPr>
          <w:szCs w:val="24"/>
        </w:rPr>
        <w:t>укоротить ортопедическую основу коронки в соответствии с анатомической ситуацией,</w:t>
      </w:r>
      <w:r w:rsidRPr="00FC6B38">
        <w:rPr>
          <w:szCs w:val="24"/>
        </w:rPr>
        <w:t xml:space="preserve"> </w:t>
      </w:r>
      <w:r w:rsidR="00870251" w:rsidRPr="00FC6B38">
        <w:rPr>
          <w:szCs w:val="24"/>
        </w:rPr>
        <w:t>но не более чем до винта</w:t>
      </w:r>
      <w:r w:rsidRPr="00FC6B38">
        <w:rPr>
          <w:szCs w:val="24"/>
        </w:rPr>
        <w:t xml:space="preserve">. </w:t>
      </w:r>
      <w:r w:rsidR="00870251" w:rsidRPr="00FC6B38">
        <w:rPr>
          <w:szCs w:val="24"/>
        </w:rPr>
        <w:t>Для крепления моделирующей втулки к металлической основе должен использоваться воск, а также для обеспечения надлежащего прилегания моделирующей втулки в процессе заливки</w:t>
      </w:r>
      <w:r w:rsidRPr="00FC6B38">
        <w:rPr>
          <w:szCs w:val="24"/>
        </w:rPr>
        <w:t xml:space="preserve">. 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2. </w:t>
      </w:r>
      <w:r w:rsidR="00870251" w:rsidRPr="00FC6B38">
        <w:rPr>
          <w:szCs w:val="24"/>
        </w:rPr>
        <w:t xml:space="preserve">Использовать оксид алюминия (110 мкм) для придания шероховатости моделирующей втулке и модели </w:t>
      </w:r>
      <w:proofErr w:type="spellStart"/>
      <w:r w:rsidR="00870251" w:rsidRPr="00FC6B38">
        <w:rPr>
          <w:szCs w:val="24"/>
        </w:rPr>
        <w:t>абатмента</w:t>
      </w:r>
      <w:proofErr w:type="spellEnd"/>
      <w:r w:rsidR="00870251" w:rsidRPr="00FC6B38">
        <w:rPr>
          <w:szCs w:val="24"/>
        </w:rPr>
        <w:t xml:space="preserve"> в соответствии с анатомической ситуацией. Модель может быть адаптирована к краю десны в случаях индивидуального формирования десны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3. </w:t>
      </w:r>
      <w:r w:rsidR="00870251" w:rsidRPr="00FC6B38">
        <w:rPr>
          <w:szCs w:val="24"/>
        </w:rPr>
        <w:t>Использовать заливочный материал, который дает возможность аккуратного извлечения</w:t>
      </w:r>
      <w:r w:rsidRPr="00FC6B38">
        <w:rPr>
          <w:szCs w:val="24"/>
        </w:rPr>
        <w:t xml:space="preserve">. 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4. </w:t>
      </w:r>
      <w:r w:rsidR="00870251" w:rsidRPr="00FC6B38">
        <w:rPr>
          <w:szCs w:val="24"/>
        </w:rPr>
        <w:t xml:space="preserve">В процессе </w:t>
      </w:r>
      <w:proofErr w:type="spellStart"/>
      <w:r w:rsidR="00870251" w:rsidRPr="00FC6B38">
        <w:rPr>
          <w:szCs w:val="24"/>
        </w:rPr>
        <w:t>приливания</w:t>
      </w:r>
      <w:proofErr w:type="spellEnd"/>
      <w:r w:rsidR="00870251" w:rsidRPr="00FC6B38">
        <w:rPr>
          <w:szCs w:val="24"/>
        </w:rPr>
        <w:t xml:space="preserve"> соблюдать инструкции производителя приливаемого сплава. Обеспечивать соответствие техническим данным (см. Раздел 7)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5. </w:t>
      </w:r>
      <w:r w:rsidR="00870251" w:rsidRPr="00FC6B38">
        <w:rPr>
          <w:szCs w:val="24"/>
        </w:rPr>
        <w:t>При извлечении использовать только стеклянные гранулы (абразивный материал) и применять минимальное давление</w:t>
      </w:r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  <w:r w:rsidRPr="00FC6B38">
        <w:rPr>
          <w:szCs w:val="24"/>
        </w:rPr>
        <w:t xml:space="preserve">6. </w:t>
      </w:r>
      <w:r w:rsidR="00870251" w:rsidRPr="00FC6B38">
        <w:rPr>
          <w:szCs w:val="24"/>
        </w:rPr>
        <w:t xml:space="preserve">Момент затяжки: 18 </w:t>
      </w:r>
      <w:proofErr w:type="spellStart"/>
      <w:r w:rsidR="00870251" w:rsidRPr="00FC6B38">
        <w:rPr>
          <w:szCs w:val="24"/>
        </w:rPr>
        <w:t>Нсм</w:t>
      </w:r>
      <w:proofErr w:type="spellEnd"/>
      <w:r w:rsidRPr="00FC6B38">
        <w:rPr>
          <w:szCs w:val="24"/>
        </w:rPr>
        <w:t>.</w:t>
      </w:r>
    </w:p>
    <w:p w:rsidR="00C148FF" w:rsidRPr="00FC6B38" w:rsidRDefault="00C148FF" w:rsidP="00C148FF">
      <w:pPr>
        <w:rPr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148FF" w:rsidRPr="00FC6B38" w:rsidTr="00581802">
        <w:tc>
          <w:tcPr>
            <w:tcW w:w="10031" w:type="dxa"/>
          </w:tcPr>
          <w:p w:rsidR="00C148FF" w:rsidRPr="00FC6B38" w:rsidRDefault="00C148FF" w:rsidP="00581802">
            <w:pPr>
              <w:rPr>
                <w:szCs w:val="24"/>
              </w:rPr>
            </w:pPr>
            <w:r w:rsidRPr="00FC6B38">
              <w:rPr>
                <w:noProof/>
                <w:szCs w:val="24"/>
                <w:lang w:eastAsia="ru-RU"/>
              </w:rPr>
              <w:drawing>
                <wp:inline distT="0" distB="0" distL="0" distR="0" wp14:anchorId="68156586" wp14:editId="17E4B4E0">
                  <wp:extent cx="239942" cy="191818"/>
                  <wp:effectExtent l="19050" t="0" r="7708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6B38">
              <w:rPr>
                <w:b/>
              </w:rPr>
              <w:t xml:space="preserve"> ПРЕДУПРЕЖДЕНИЕ</w:t>
            </w:r>
          </w:p>
          <w:p w:rsidR="00C148FF" w:rsidRPr="0011402D" w:rsidRDefault="00870251" w:rsidP="00C148FF">
            <w:pPr>
              <w:rPr>
                <w:sz w:val="23"/>
                <w:szCs w:val="23"/>
              </w:rPr>
            </w:pPr>
            <w:r w:rsidRPr="0011402D">
              <w:rPr>
                <w:sz w:val="23"/>
                <w:szCs w:val="23"/>
              </w:rPr>
              <w:t>Базальная поверхность, шейка металлической основы и внутренняя геометрия ортопедической основы коронки не должны подвергаться механической или пескоструйной обработке</w:t>
            </w:r>
            <w:r w:rsidR="00C148FF" w:rsidRPr="0011402D">
              <w:rPr>
                <w:sz w:val="23"/>
                <w:szCs w:val="23"/>
              </w:rPr>
              <w:t>!</w:t>
            </w:r>
          </w:p>
        </w:tc>
      </w:tr>
    </w:tbl>
    <w:p w:rsidR="00C148FF" w:rsidRPr="00FC6B38" w:rsidRDefault="00C148FF" w:rsidP="00C148FF">
      <w:pPr>
        <w:rPr>
          <w:szCs w:val="24"/>
        </w:rPr>
      </w:pPr>
    </w:p>
    <w:p w:rsidR="00C148FF" w:rsidRPr="00FC6B38" w:rsidRDefault="00C148FF" w:rsidP="0011402D">
      <w:pPr>
        <w:spacing w:after="60"/>
        <w:rPr>
          <w:b/>
          <w:szCs w:val="24"/>
        </w:rPr>
      </w:pPr>
      <w:r w:rsidRPr="00FC6B38">
        <w:rPr>
          <w:b/>
          <w:szCs w:val="24"/>
        </w:rPr>
        <w:t>7. Технические данные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2976"/>
        <w:gridCol w:w="1418"/>
        <w:gridCol w:w="674"/>
      </w:tblGrid>
      <w:tr w:rsidR="00D80F57" w:rsidRPr="00FC6B38" w:rsidTr="0011402D">
        <w:tc>
          <w:tcPr>
            <w:tcW w:w="1242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b/>
                <w:sz w:val="22"/>
              </w:rPr>
            </w:pPr>
            <w:r w:rsidRPr="0011402D">
              <w:rPr>
                <w:b/>
                <w:sz w:val="22"/>
              </w:rPr>
              <w:t>№</w:t>
            </w:r>
          </w:p>
        </w:tc>
        <w:tc>
          <w:tcPr>
            <w:tcW w:w="3261" w:type="dxa"/>
            <w:shd w:val="clear" w:color="auto" w:fill="A6A6A6" w:themeFill="background1" w:themeFillShade="A6"/>
          </w:tcPr>
          <w:p w:rsidR="00C148FF" w:rsidRPr="0011402D" w:rsidRDefault="0011402D" w:rsidP="0058180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Изделие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b/>
                <w:sz w:val="22"/>
              </w:rPr>
            </w:pPr>
            <w:r w:rsidRPr="0011402D">
              <w:rPr>
                <w:b/>
                <w:sz w:val="22"/>
              </w:rPr>
              <w:t>Материал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b/>
                <w:sz w:val="22"/>
              </w:rPr>
            </w:pPr>
            <w:r w:rsidRPr="0011402D">
              <w:rPr>
                <w:b/>
                <w:sz w:val="22"/>
              </w:rPr>
              <w:t>Платформа имплантата</w:t>
            </w:r>
          </w:p>
        </w:tc>
        <w:tc>
          <w:tcPr>
            <w:tcW w:w="674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b/>
                <w:sz w:val="22"/>
              </w:rPr>
            </w:pPr>
            <w:proofErr w:type="spellStart"/>
            <w:r w:rsidRPr="0011402D">
              <w:rPr>
                <w:b/>
                <w:sz w:val="22"/>
              </w:rPr>
              <w:t>Нсм</w:t>
            </w:r>
            <w:proofErr w:type="spellEnd"/>
          </w:p>
        </w:tc>
      </w:tr>
      <w:tr w:rsidR="00D80F57" w:rsidRPr="00FC6B38" w:rsidTr="0011402D">
        <w:tc>
          <w:tcPr>
            <w:tcW w:w="1242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  <w:tc>
          <w:tcPr>
            <w:tcW w:w="3261" w:type="dxa"/>
            <w:shd w:val="clear" w:color="auto" w:fill="A6A6A6" w:themeFill="background1" w:themeFillShade="A6"/>
          </w:tcPr>
          <w:p w:rsidR="00C148FF" w:rsidRPr="0011402D" w:rsidRDefault="00C148FF" w:rsidP="00C148FF">
            <w:pPr>
              <w:rPr>
                <w:b/>
                <w:sz w:val="22"/>
              </w:rPr>
            </w:pPr>
            <w:proofErr w:type="spellStart"/>
            <w:r w:rsidRPr="0011402D">
              <w:rPr>
                <w:b/>
                <w:sz w:val="22"/>
              </w:rPr>
              <w:t>Абатмент</w:t>
            </w:r>
            <w:proofErr w:type="spellEnd"/>
            <w:r w:rsidRPr="0011402D">
              <w:rPr>
                <w:b/>
                <w:sz w:val="22"/>
              </w:rPr>
              <w:t xml:space="preserve"> SKY «СКАЙ», приливаемый/балочный </w:t>
            </w:r>
            <w:proofErr w:type="spellStart"/>
            <w:r w:rsidRPr="0011402D">
              <w:rPr>
                <w:b/>
                <w:sz w:val="22"/>
              </w:rPr>
              <w:t>абатмент</w:t>
            </w:r>
            <w:proofErr w:type="spellEnd"/>
            <w:r w:rsidRPr="0011402D">
              <w:rPr>
                <w:b/>
                <w:sz w:val="22"/>
              </w:rPr>
              <w:t xml:space="preserve"> SKY «СКАЙ» HL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  <w:tc>
          <w:tcPr>
            <w:tcW w:w="674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</w:tr>
      <w:tr w:rsidR="00D80F57" w:rsidRPr="00FC6B38" w:rsidTr="0011402D">
        <w:tc>
          <w:tcPr>
            <w:tcW w:w="1242" w:type="dxa"/>
          </w:tcPr>
          <w:p w:rsidR="00C148FF" w:rsidRPr="0011402D" w:rsidRDefault="00C148FF" w:rsidP="0011402D">
            <w:pPr>
              <w:ind w:right="-108"/>
              <w:rPr>
                <w:sz w:val="22"/>
              </w:rPr>
            </w:pPr>
            <w:r w:rsidRPr="0011402D">
              <w:rPr>
                <w:sz w:val="22"/>
              </w:rPr>
              <w:t>SKYnPV00</w:t>
            </w:r>
          </w:p>
        </w:tc>
        <w:tc>
          <w:tcPr>
            <w:tcW w:w="3261" w:type="dxa"/>
          </w:tcPr>
          <w:p w:rsidR="00C148FF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t xml:space="preserve">Приливаемый </w:t>
            </w:r>
            <w:proofErr w:type="spellStart"/>
            <w:r w:rsidRPr="0011402D">
              <w:rPr>
                <w:sz w:val="22"/>
              </w:rPr>
              <w:t>абатмент</w:t>
            </w:r>
            <w:proofErr w:type="spellEnd"/>
            <w:r w:rsidRPr="0011402D">
              <w:rPr>
                <w:sz w:val="22"/>
              </w:rPr>
              <w:t xml:space="preserve"> SKY «СКАЙ» для узкой платформы, включая винт 2.2</w:t>
            </w:r>
            <w:r w:rsidR="004F6CA0" w:rsidRPr="0011402D">
              <w:rPr>
                <w:sz w:val="22"/>
              </w:rPr>
              <w:t>,</w:t>
            </w:r>
            <w:r w:rsidRPr="0011402D">
              <w:rPr>
                <w:sz w:val="22"/>
              </w:rPr>
              <w:t xml:space="preserve"> 1 шт.</w:t>
            </w:r>
          </w:p>
        </w:tc>
        <w:tc>
          <w:tcPr>
            <w:tcW w:w="2976" w:type="dxa"/>
          </w:tcPr>
          <w:p w:rsidR="00D80F57" w:rsidRPr="0011402D" w:rsidRDefault="00D80F57" w:rsidP="00D80F57">
            <w:pPr>
              <w:rPr>
                <w:sz w:val="22"/>
                <w:u w:val="single"/>
              </w:rPr>
            </w:pPr>
            <w:r w:rsidRPr="0011402D">
              <w:rPr>
                <w:sz w:val="22"/>
                <w:u w:val="single"/>
              </w:rPr>
              <w:t>Материал – металлическая основа:</w:t>
            </w:r>
            <w:r w:rsidR="0011402D">
              <w:rPr>
                <w:sz w:val="22"/>
                <w:u w:val="single"/>
              </w:rPr>
              <w:t xml:space="preserve"> </w:t>
            </w:r>
            <w:proofErr w:type="spellStart"/>
            <w:r w:rsidRPr="0011402D">
              <w:rPr>
                <w:sz w:val="22"/>
              </w:rPr>
              <w:t>Au</w:t>
            </w:r>
            <w:proofErr w:type="spellEnd"/>
            <w:r w:rsidRPr="0011402D">
              <w:rPr>
                <w:sz w:val="22"/>
              </w:rPr>
              <w:t xml:space="preserve"> 60 %, PD 20 %, </w:t>
            </w:r>
            <w:proofErr w:type="spellStart"/>
            <w:r w:rsidRPr="0011402D">
              <w:rPr>
                <w:sz w:val="22"/>
              </w:rPr>
              <w:t>Pt</w:t>
            </w:r>
            <w:proofErr w:type="spellEnd"/>
            <w:r w:rsidRPr="0011402D">
              <w:rPr>
                <w:sz w:val="22"/>
              </w:rPr>
              <w:t xml:space="preserve"> 19 %, </w:t>
            </w:r>
            <w:proofErr w:type="spellStart"/>
            <w:r w:rsidRPr="0011402D">
              <w:rPr>
                <w:sz w:val="22"/>
              </w:rPr>
              <w:t>Ir</w:t>
            </w:r>
            <w:proofErr w:type="spellEnd"/>
            <w:r w:rsidRPr="0011402D">
              <w:rPr>
                <w:sz w:val="22"/>
              </w:rPr>
              <w:t xml:space="preserve"> 1 %</w:t>
            </w:r>
          </w:p>
          <w:p w:rsidR="00D80F57" w:rsidRPr="0011402D" w:rsidRDefault="00D80F57" w:rsidP="00D80F57">
            <w:pPr>
              <w:rPr>
                <w:sz w:val="22"/>
                <w:u w:val="single"/>
              </w:rPr>
            </w:pPr>
            <w:r w:rsidRPr="0011402D">
              <w:rPr>
                <w:sz w:val="22"/>
                <w:u w:val="single"/>
              </w:rPr>
              <w:t>Коэффициент термического расширения:</w:t>
            </w:r>
          </w:p>
          <w:p w:rsidR="00D80F57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t>25-500 °C, 11,9*10-6K</w:t>
            </w:r>
            <w:r w:rsidRPr="0011402D">
              <w:rPr>
                <w:sz w:val="22"/>
                <w:vertAlign w:val="superscript"/>
              </w:rPr>
              <w:t>-1</w:t>
            </w:r>
          </w:p>
          <w:p w:rsidR="00D80F57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lastRenderedPageBreak/>
              <w:t>25-600 °C: 12,2*10-6K</w:t>
            </w:r>
            <w:r w:rsidRPr="0011402D">
              <w:rPr>
                <w:sz w:val="22"/>
                <w:vertAlign w:val="superscript"/>
              </w:rPr>
              <w:t>-1</w:t>
            </w:r>
          </w:p>
          <w:p w:rsidR="00D80F57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  <w:u w:val="single"/>
              </w:rPr>
              <w:t>Температура плавления:</w:t>
            </w:r>
            <w:r w:rsidRPr="0011402D">
              <w:rPr>
                <w:sz w:val="22"/>
              </w:rPr>
              <w:t xml:space="preserve"> 1400-1490 °C</w:t>
            </w:r>
          </w:p>
          <w:p w:rsidR="00C148FF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  <w:u w:val="single"/>
              </w:rPr>
              <w:t>Материал – моделирующая втулка</w:t>
            </w:r>
            <w:r w:rsidRPr="0011402D">
              <w:rPr>
                <w:sz w:val="22"/>
              </w:rPr>
              <w:t xml:space="preserve">: ПММА   </w:t>
            </w:r>
          </w:p>
        </w:tc>
        <w:tc>
          <w:tcPr>
            <w:tcW w:w="1418" w:type="dxa"/>
          </w:tcPr>
          <w:p w:rsidR="00C148FF" w:rsidRPr="0011402D" w:rsidRDefault="006733AC" w:rsidP="0011402D">
            <w:pPr>
              <w:ind w:right="-108"/>
              <w:rPr>
                <w:sz w:val="22"/>
              </w:rPr>
            </w:pPr>
            <w:r>
              <w:rPr>
                <w:sz w:val="22"/>
              </w:rPr>
              <w:lastRenderedPageBreak/>
              <w:t>Узкая</w:t>
            </w:r>
            <w:r w:rsidR="00D80F57" w:rsidRPr="0011402D">
              <w:rPr>
                <w:sz w:val="22"/>
              </w:rPr>
              <w:t>/</w:t>
            </w:r>
            <w:r w:rsidR="004F6CA0" w:rsidRPr="0011402D">
              <w:rPr>
                <w:sz w:val="22"/>
              </w:rPr>
              <w:t xml:space="preserve"> </w:t>
            </w:r>
            <w:r>
              <w:rPr>
                <w:sz w:val="22"/>
              </w:rPr>
              <w:t>стандартная</w:t>
            </w:r>
            <w:bookmarkStart w:id="0" w:name="_GoBack"/>
            <w:bookmarkEnd w:id="0"/>
          </w:p>
        </w:tc>
        <w:tc>
          <w:tcPr>
            <w:tcW w:w="674" w:type="dxa"/>
          </w:tcPr>
          <w:p w:rsidR="00C148FF" w:rsidRPr="0011402D" w:rsidRDefault="00C148FF" w:rsidP="00581802">
            <w:pPr>
              <w:rPr>
                <w:sz w:val="22"/>
              </w:rPr>
            </w:pPr>
            <w:r w:rsidRPr="0011402D">
              <w:rPr>
                <w:sz w:val="22"/>
              </w:rPr>
              <w:t>25</w:t>
            </w:r>
          </w:p>
        </w:tc>
      </w:tr>
      <w:tr w:rsidR="00D80F57" w:rsidRPr="00FC6B38" w:rsidTr="0011402D">
        <w:tc>
          <w:tcPr>
            <w:tcW w:w="1242" w:type="dxa"/>
          </w:tcPr>
          <w:p w:rsidR="00C148FF" w:rsidRPr="0011402D" w:rsidRDefault="00C148FF" w:rsidP="00581802">
            <w:pPr>
              <w:rPr>
                <w:sz w:val="22"/>
              </w:rPr>
            </w:pPr>
            <w:r w:rsidRPr="0011402D">
              <w:rPr>
                <w:sz w:val="22"/>
              </w:rPr>
              <w:lastRenderedPageBreak/>
              <w:t>SKY-SH11</w:t>
            </w:r>
          </w:p>
        </w:tc>
        <w:tc>
          <w:tcPr>
            <w:tcW w:w="3261" w:type="dxa"/>
          </w:tcPr>
          <w:p w:rsidR="00D80F57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t xml:space="preserve">Балочная основа коронки SKY «СКАЙ» HL 5 мм, </w:t>
            </w:r>
          </w:p>
          <w:p w:rsidR="00C148FF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t>1 шт.</w:t>
            </w:r>
          </w:p>
        </w:tc>
        <w:tc>
          <w:tcPr>
            <w:tcW w:w="2976" w:type="dxa"/>
          </w:tcPr>
          <w:p w:rsidR="00D80F57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  <w:u w:val="single"/>
              </w:rPr>
              <w:t>Материал – металлическая основа</w:t>
            </w:r>
            <w:r w:rsidRPr="0011402D">
              <w:rPr>
                <w:sz w:val="22"/>
              </w:rPr>
              <w:t>:</w:t>
            </w:r>
            <w:r w:rsidR="0011402D">
              <w:rPr>
                <w:sz w:val="22"/>
              </w:rPr>
              <w:t xml:space="preserve"> </w:t>
            </w:r>
            <w:proofErr w:type="spellStart"/>
            <w:r w:rsidRPr="0011402D">
              <w:rPr>
                <w:sz w:val="22"/>
              </w:rPr>
              <w:t>Au</w:t>
            </w:r>
            <w:proofErr w:type="spellEnd"/>
            <w:r w:rsidRPr="0011402D">
              <w:rPr>
                <w:sz w:val="22"/>
              </w:rPr>
              <w:t xml:space="preserve"> 60 %, PD 20 %, </w:t>
            </w:r>
            <w:proofErr w:type="spellStart"/>
            <w:r w:rsidRPr="0011402D">
              <w:rPr>
                <w:sz w:val="22"/>
              </w:rPr>
              <w:t>Pt</w:t>
            </w:r>
            <w:proofErr w:type="spellEnd"/>
            <w:r w:rsidRPr="0011402D">
              <w:rPr>
                <w:sz w:val="22"/>
              </w:rPr>
              <w:t xml:space="preserve"> 19 %, </w:t>
            </w:r>
            <w:proofErr w:type="spellStart"/>
            <w:r w:rsidRPr="0011402D">
              <w:rPr>
                <w:sz w:val="22"/>
              </w:rPr>
              <w:t>Ir</w:t>
            </w:r>
            <w:proofErr w:type="spellEnd"/>
            <w:r w:rsidRPr="0011402D">
              <w:rPr>
                <w:sz w:val="22"/>
              </w:rPr>
              <w:t xml:space="preserve"> 1 %</w:t>
            </w:r>
          </w:p>
          <w:p w:rsidR="00D80F57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  <w:u w:val="single"/>
              </w:rPr>
              <w:t>Коэффициент термического расширения</w:t>
            </w:r>
            <w:r w:rsidRPr="0011402D">
              <w:rPr>
                <w:sz w:val="22"/>
              </w:rPr>
              <w:t xml:space="preserve">: </w:t>
            </w:r>
          </w:p>
          <w:p w:rsidR="00D80F57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t>25-500 °C, 11,9*10-6K</w:t>
            </w:r>
            <w:r w:rsidRPr="0011402D">
              <w:rPr>
                <w:sz w:val="22"/>
                <w:vertAlign w:val="superscript"/>
              </w:rPr>
              <w:t>-1</w:t>
            </w:r>
          </w:p>
          <w:p w:rsidR="00D80F57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t>25-600 °C: 12,2*10-6K</w:t>
            </w:r>
            <w:r w:rsidRPr="0011402D">
              <w:rPr>
                <w:sz w:val="22"/>
                <w:vertAlign w:val="superscript"/>
              </w:rPr>
              <w:t>-1</w:t>
            </w:r>
          </w:p>
          <w:p w:rsidR="00C148FF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  <w:u w:val="single"/>
              </w:rPr>
              <w:t>Температура плавления</w:t>
            </w:r>
            <w:r w:rsidRPr="0011402D">
              <w:rPr>
                <w:sz w:val="22"/>
              </w:rPr>
              <w:t>: 1400-1490 °C</w:t>
            </w:r>
          </w:p>
        </w:tc>
        <w:tc>
          <w:tcPr>
            <w:tcW w:w="1418" w:type="dxa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148FF" w:rsidRPr="0011402D" w:rsidRDefault="00C148FF" w:rsidP="00581802">
            <w:pPr>
              <w:rPr>
                <w:sz w:val="22"/>
              </w:rPr>
            </w:pPr>
            <w:r w:rsidRPr="0011402D">
              <w:rPr>
                <w:sz w:val="22"/>
              </w:rPr>
              <w:t>25</w:t>
            </w:r>
          </w:p>
        </w:tc>
      </w:tr>
      <w:tr w:rsidR="00D80F57" w:rsidRPr="00FC6B38" w:rsidTr="0011402D">
        <w:tc>
          <w:tcPr>
            <w:tcW w:w="1242" w:type="dxa"/>
          </w:tcPr>
          <w:p w:rsidR="00C148FF" w:rsidRPr="0011402D" w:rsidRDefault="0011402D" w:rsidP="0011402D">
            <w:pPr>
              <w:ind w:left="-142" w:right="-10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D80F57" w:rsidRPr="0011402D">
              <w:rPr>
                <w:sz w:val="22"/>
              </w:rPr>
              <w:t>SKYFFP-KH</w:t>
            </w:r>
          </w:p>
        </w:tc>
        <w:tc>
          <w:tcPr>
            <w:tcW w:w="3261" w:type="dxa"/>
          </w:tcPr>
          <w:p w:rsidR="00D80F57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t xml:space="preserve">Приливаемая ортопедическая основа коронки SKY </w:t>
            </w:r>
            <w:proofErr w:type="spellStart"/>
            <w:r w:rsidRPr="0011402D">
              <w:rPr>
                <w:sz w:val="22"/>
              </w:rPr>
              <w:t>fast</w:t>
            </w:r>
            <w:proofErr w:type="spellEnd"/>
            <w:r w:rsidRPr="0011402D">
              <w:rPr>
                <w:sz w:val="22"/>
              </w:rPr>
              <w:t xml:space="preserve"> &amp; </w:t>
            </w:r>
            <w:proofErr w:type="spellStart"/>
            <w:r w:rsidRPr="0011402D">
              <w:rPr>
                <w:sz w:val="22"/>
              </w:rPr>
              <w:t>fixed</w:t>
            </w:r>
            <w:proofErr w:type="spellEnd"/>
            <w:r w:rsidRPr="0011402D">
              <w:rPr>
                <w:sz w:val="22"/>
              </w:rPr>
              <w:t xml:space="preserve"> «СКАЙ </w:t>
            </w:r>
            <w:proofErr w:type="spellStart"/>
            <w:r w:rsidRPr="0011402D">
              <w:rPr>
                <w:sz w:val="22"/>
              </w:rPr>
              <w:t>фаст</w:t>
            </w:r>
            <w:proofErr w:type="spellEnd"/>
            <w:r w:rsidRPr="0011402D">
              <w:rPr>
                <w:sz w:val="22"/>
              </w:rPr>
              <w:t xml:space="preserve"> энд </w:t>
            </w:r>
            <w:proofErr w:type="spellStart"/>
            <w:r w:rsidRPr="0011402D">
              <w:rPr>
                <w:sz w:val="22"/>
              </w:rPr>
              <w:t>фиксд</w:t>
            </w:r>
            <w:proofErr w:type="spellEnd"/>
            <w:r w:rsidRPr="0011402D">
              <w:rPr>
                <w:sz w:val="22"/>
              </w:rPr>
              <w:t xml:space="preserve">», включая винт </w:t>
            </w:r>
          </w:p>
          <w:p w:rsidR="00C148FF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t>M 1.4, 1 набор</w:t>
            </w:r>
          </w:p>
        </w:tc>
        <w:tc>
          <w:tcPr>
            <w:tcW w:w="2976" w:type="dxa"/>
          </w:tcPr>
          <w:p w:rsidR="00D80F57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  <w:u w:val="single"/>
              </w:rPr>
              <w:t>Материал – металлическая основа</w:t>
            </w:r>
            <w:r w:rsidRPr="0011402D">
              <w:rPr>
                <w:sz w:val="22"/>
              </w:rPr>
              <w:t>:</w:t>
            </w:r>
            <w:r w:rsidR="0011402D">
              <w:rPr>
                <w:sz w:val="22"/>
              </w:rPr>
              <w:t xml:space="preserve"> </w:t>
            </w:r>
            <w:proofErr w:type="spellStart"/>
            <w:r w:rsidRPr="0011402D">
              <w:rPr>
                <w:sz w:val="22"/>
              </w:rPr>
              <w:t>Pt</w:t>
            </w:r>
            <w:proofErr w:type="spellEnd"/>
            <w:r w:rsidRPr="0011402D">
              <w:rPr>
                <w:sz w:val="22"/>
              </w:rPr>
              <w:t xml:space="preserve"> 90 %; </w:t>
            </w:r>
            <w:proofErr w:type="spellStart"/>
            <w:r w:rsidRPr="0011402D">
              <w:rPr>
                <w:sz w:val="22"/>
              </w:rPr>
              <w:t>Ir</w:t>
            </w:r>
            <w:proofErr w:type="spellEnd"/>
            <w:r w:rsidRPr="0011402D">
              <w:rPr>
                <w:sz w:val="22"/>
              </w:rPr>
              <w:t xml:space="preserve"> 10 %</w:t>
            </w:r>
          </w:p>
          <w:p w:rsidR="00D80F57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  <w:u w:val="single"/>
              </w:rPr>
              <w:t>Температура плавления</w:t>
            </w:r>
            <w:r w:rsidRPr="0011402D">
              <w:rPr>
                <w:sz w:val="22"/>
              </w:rPr>
              <w:t>: 1770-1800 °C</w:t>
            </w:r>
          </w:p>
          <w:p w:rsidR="00C148FF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  <w:u w:val="single"/>
              </w:rPr>
              <w:t>Материал – моделирующая втулка</w:t>
            </w:r>
            <w:r w:rsidRPr="0011402D">
              <w:rPr>
                <w:sz w:val="22"/>
              </w:rPr>
              <w:t>: ПММА</w:t>
            </w:r>
          </w:p>
        </w:tc>
        <w:tc>
          <w:tcPr>
            <w:tcW w:w="1418" w:type="dxa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148FF" w:rsidRPr="0011402D" w:rsidRDefault="00C148FF" w:rsidP="00581802">
            <w:pPr>
              <w:rPr>
                <w:sz w:val="22"/>
              </w:rPr>
            </w:pPr>
            <w:r w:rsidRPr="0011402D">
              <w:rPr>
                <w:sz w:val="22"/>
              </w:rPr>
              <w:t>18</w:t>
            </w:r>
          </w:p>
        </w:tc>
      </w:tr>
      <w:tr w:rsidR="00D80F57" w:rsidRPr="00FC6B38" w:rsidTr="0011402D">
        <w:tc>
          <w:tcPr>
            <w:tcW w:w="1242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  <w:tc>
          <w:tcPr>
            <w:tcW w:w="3261" w:type="dxa"/>
            <w:shd w:val="clear" w:color="auto" w:fill="A6A6A6" w:themeFill="background1" w:themeFillShade="A6"/>
          </w:tcPr>
          <w:p w:rsidR="00C148FF" w:rsidRPr="0011402D" w:rsidRDefault="00C148FF" w:rsidP="0011402D">
            <w:pPr>
              <w:ind w:right="-108"/>
              <w:rPr>
                <w:b/>
                <w:sz w:val="22"/>
              </w:rPr>
            </w:pPr>
            <w:r w:rsidRPr="0011402D">
              <w:rPr>
                <w:b/>
                <w:sz w:val="22"/>
              </w:rPr>
              <w:t>Вспомогательные пр</w:t>
            </w:r>
            <w:r w:rsidR="0011402D">
              <w:rPr>
                <w:b/>
                <w:sz w:val="22"/>
              </w:rPr>
              <w:t xml:space="preserve">испособления для протезирования </w:t>
            </w:r>
            <w:r w:rsidRPr="0011402D">
              <w:rPr>
                <w:b/>
                <w:sz w:val="22"/>
              </w:rPr>
              <w:t>SKY «СКАЙ»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  <w:tc>
          <w:tcPr>
            <w:tcW w:w="674" w:type="dxa"/>
            <w:shd w:val="clear" w:color="auto" w:fill="A6A6A6" w:themeFill="background1" w:themeFillShade="A6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</w:tr>
      <w:tr w:rsidR="00D80F57" w:rsidRPr="00FC6B38" w:rsidTr="0011402D">
        <w:tc>
          <w:tcPr>
            <w:tcW w:w="1242" w:type="dxa"/>
          </w:tcPr>
          <w:p w:rsidR="00C148FF" w:rsidRPr="0011402D" w:rsidRDefault="00D80F57" w:rsidP="0011402D">
            <w:pPr>
              <w:ind w:right="-108"/>
              <w:rPr>
                <w:sz w:val="22"/>
              </w:rPr>
            </w:pPr>
            <w:r w:rsidRPr="0011402D">
              <w:rPr>
                <w:sz w:val="22"/>
              </w:rPr>
              <w:t>SKYLPS22</w:t>
            </w:r>
          </w:p>
        </w:tc>
        <w:tc>
          <w:tcPr>
            <w:tcW w:w="3261" w:type="dxa"/>
          </w:tcPr>
          <w:p w:rsidR="00C148FF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t>Лабораторный винт SKY «СКАЙ» 2.2, серый, 10 шт.</w:t>
            </w:r>
          </w:p>
        </w:tc>
        <w:tc>
          <w:tcPr>
            <w:tcW w:w="2976" w:type="dxa"/>
          </w:tcPr>
          <w:p w:rsidR="00C148FF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t>Титан, сорт 4 KV, серый</w:t>
            </w:r>
          </w:p>
        </w:tc>
        <w:tc>
          <w:tcPr>
            <w:tcW w:w="1418" w:type="dxa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</w:tr>
      <w:tr w:rsidR="00D80F57" w:rsidRPr="00FC6B38" w:rsidTr="0011402D">
        <w:tc>
          <w:tcPr>
            <w:tcW w:w="1242" w:type="dxa"/>
          </w:tcPr>
          <w:p w:rsidR="00C148FF" w:rsidRPr="0011402D" w:rsidRDefault="00D80F57" w:rsidP="0011402D">
            <w:pPr>
              <w:ind w:right="-108"/>
              <w:rPr>
                <w:sz w:val="22"/>
              </w:rPr>
            </w:pPr>
            <w:r w:rsidRPr="0011402D">
              <w:rPr>
                <w:sz w:val="22"/>
              </w:rPr>
              <w:t>SKYFFLPK</w:t>
            </w:r>
          </w:p>
        </w:tc>
        <w:tc>
          <w:tcPr>
            <w:tcW w:w="3261" w:type="dxa"/>
          </w:tcPr>
          <w:p w:rsidR="00C148FF" w:rsidRPr="0011402D" w:rsidRDefault="00D80F57" w:rsidP="00D80F57">
            <w:pPr>
              <w:rPr>
                <w:sz w:val="22"/>
              </w:rPr>
            </w:pPr>
            <w:r w:rsidRPr="0011402D">
              <w:rPr>
                <w:sz w:val="22"/>
              </w:rPr>
              <w:t xml:space="preserve">Лабораторный винт SKY </w:t>
            </w:r>
            <w:proofErr w:type="spellStart"/>
            <w:r w:rsidRPr="0011402D">
              <w:rPr>
                <w:sz w:val="22"/>
              </w:rPr>
              <w:t>fast</w:t>
            </w:r>
            <w:proofErr w:type="spellEnd"/>
            <w:r w:rsidRPr="0011402D">
              <w:rPr>
                <w:sz w:val="22"/>
              </w:rPr>
              <w:t xml:space="preserve"> &amp; </w:t>
            </w:r>
            <w:proofErr w:type="spellStart"/>
            <w:r w:rsidRPr="0011402D">
              <w:rPr>
                <w:sz w:val="22"/>
              </w:rPr>
              <w:t>fixed</w:t>
            </w:r>
            <w:proofErr w:type="spellEnd"/>
            <w:r w:rsidRPr="0011402D">
              <w:rPr>
                <w:sz w:val="22"/>
              </w:rPr>
              <w:t xml:space="preserve"> «СКАЙ </w:t>
            </w:r>
            <w:proofErr w:type="spellStart"/>
            <w:r w:rsidRPr="0011402D">
              <w:rPr>
                <w:sz w:val="22"/>
              </w:rPr>
              <w:t>фаст</w:t>
            </w:r>
            <w:proofErr w:type="spellEnd"/>
            <w:r w:rsidRPr="0011402D">
              <w:rPr>
                <w:sz w:val="22"/>
              </w:rPr>
              <w:t xml:space="preserve"> энд </w:t>
            </w:r>
            <w:proofErr w:type="spellStart"/>
            <w:r w:rsidRPr="0011402D">
              <w:rPr>
                <w:sz w:val="22"/>
              </w:rPr>
              <w:t>фиксд</w:t>
            </w:r>
            <w:proofErr w:type="spellEnd"/>
            <w:r w:rsidRPr="0011402D">
              <w:rPr>
                <w:sz w:val="22"/>
              </w:rPr>
              <w:t>»/</w:t>
            </w:r>
            <w:proofErr w:type="spellStart"/>
            <w:r w:rsidRPr="0011402D">
              <w:rPr>
                <w:sz w:val="22"/>
              </w:rPr>
              <w:t>uni.cone</w:t>
            </w:r>
            <w:proofErr w:type="spellEnd"/>
            <w:r w:rsidRPr="0011402D">
              <w:rPr>
                <w:sz w:val="22"/>
              </w:rPr>
              <w:t xml:space="preserve"> </w:t>
            </w:r>
            <w:r w:rsidR="00EE4574" w:rsidRPr="0011402D">
              <w:rPr>
                <w:sz w:val="22"/>
              </w:rPr>
              <w:t>«</w:t>
            </w:r>
            <w:proofErr w:type="spellStart"/>
            <w:r w:rsidR="00EE4574" w:rsidRPr="0011402D">
              <w:rPr>
                <w:sz w:val="22"/>
              </w:rPr>
              <w:t>у</w:t>
            </w:r>
            <w:r w:rsidRPr="0011402D">
              <w:rPr>
                <w:sz w:val="22"/>
              </w:rPr>
              <w:t>ни</w:t>
            </w:r>
            <w:proofErr w:type="gramStart"/>
            <w:r w:rsidRPr="0011402D">
              <w:rPr>
                <w:sz w:val="22"/>
              </w:rPr>
              <w:t>.к</w:t>
            </w:r>
            <w:proofErr w:type="gramEnd"/>
            <w:r w:rsidRPr="0011402D">
              <w:rPr>
                <w:sz w:val="22"/>
              </w:rPr>
              <w:t>он</w:t>
            </w:r>
            <w:proofErr w:type="spellEnd"/>
            <w:r w:rsidRPr="0011402D">
              <w:rPr>
                <w:sz w:val="22"/>
              </w:rPr>
              <w:t>» M 1.4, серый, 10 шт.</w:t>
            </w:r>
          </w:p>
        </w:tc>
        <w:tc>
          <w:tcPr>
            <w:tcW w:w="2976" w:type="dxa"/>
          </w:tcPr>
          <w:p w:rsidR="00C148FF" w:rsidRPr="0011402D" w:rsidRDefault="00D80F57" w:rsidP="00581802">
            <w:pPr>
              <w:rPr>
                <w:sz w:val="22"/>
              </w:rPr>
            </w:pPr>
            <w:r w:rsidRPr="0011402D">
              <w:rPr>
                <w:sz w:val="22"/>
              </w:rPr>
              <w:t>Титан, сорт 5</w:t>
            </w:r>
          </w:p>
        </w:tc>
        <w:tc>
          <w:tcPr>
            <w:tcW w:w="1418" w:type="dxa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148FF" w:rsidRPr="0011402D" w:rsidRDefault="00C148FF" w:rsidP="00581802">
            <w:pPr>
              <w:rPr>
                <w:sz w:val="22"/>
              </w:rPr>
            </w:pPr>
          </w:p>
        </w:tc>
      </w:tr>
    </w:tbl>
    <w:p w:rsidR="00C148FF" w:rsidRPr="00FC6B38" w:rsidRDefault="00C148FF" w:rsidP="00C148FF">
      <w:pPr>
        <w:rPr>
          <w:szCs w:val="24"/>
        </w:rPr>
      </w:pPr>
    </w:p>
    <w:p w:rsidR="00D80F57" w:rsidRPr="00FC6B38" w:rsidRDefault="00D80F57" w:rsidP="00D80F57">
      <w:pPr>
        <w:rPr>
          <w:b/>
          <w:szCs w:val="24"/>
        </w:rPr>
      </w:pPr>
      <w:r w:rsidRPr="00FC6B38">
        <w:rPr>
          <w:b/>
          <w:szCs w:val="24"/>
        </w:rPr>
        <w:t xml:space="preserve">8. </w:t>
      </w:r>
      <w:r w:rsidRPr="00FC6B38">
        <w:rPr>
          <w:b/>
        </w:rPr>
        <w:t>Символы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6598"/>
      </w:tblGrid>
      <w:tr w:rsidR="00D80F57" w:rsidRPr="00FC6B38" w:rsidTr="00581802">
        <w:tc>
          <w:tcPr>
            <w:tcW w:w="549" w:type="dxa"/>
          </w:tcPr>
          <w:p w:rsidR="00D80F57" w:rsidRPr="00FC6B38" w:rsidRDefault="00D80F57" w:rsidP="00581802">
            <w:pPr>
              <w:rPr>
                <w:szCs w:val="24"/>
              </w:rPr>
            </w:pPr>
            <w:r w:rsidRPr="00FC6B38">
              <w:rPr>
                <w:noProof/>
                <w:szCs w:val="24"/>
                <w:lang w:eastAsia="ru-RU"/>
              </w:rPr>
              <w:drawing>
                <wp:inline distT="0" distB="0" distL="0" distR="0" wp14:anchorId="3BFBBE22" wp14:editId="43B9E024">
                  <wp:extent cx="192302" cy="153280"/>
                  <wp:effectExtent l="1905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63" cy="153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D80F57" w:rsidRPr="00FC6B38" w:rsidRDefault="00D80F57" w:rsidP="00581802">
            <w:pPr>
              <w:jc w:val="left"/>
              <w:rPr>
                <w:szCs w:val="24"/>
              </w:rPr>
            </w:pPr>
            <w:r w:rsidRPr="00FC6B38">
              <w:t>Маркировка соответствия стандартам Европейского союза</w:t>
            </w:r>
          </w:p>
        </w:tc>
      </w:tr>
      <w:tr w:rsidR="00D80F57" w:rsidRPr="00FC6B38" w:rsidTr="00581802">
        <w:tc>
          <w:tcPr>
            <w:tcW w:w="549" w:type="dxa"/>
          </w:tcPr>
          <w:p w:rsidR="00D80F57" w:rsidRPr="00FC6B38" w:rsidRDefault="00D80F57" w:rsidP="00581802">
            <w:pPr>
              <w:rPr>
                <w:szCs w:val="24"/>
              </w:rPr>
            </w:pPr>
            <w:r w:rsidRPr="00FC6B38">
              <w:rPr>
                <w:noProof/>
                <w:szCs w:val="24"/>
                <w:lang w:eastAsia="ru-RU"/>
              </w:rPr>
              <w:drawing>
                <wp:inline distT="0" distB="0" distL="0" distR="0" wp14:anchorId="4CD88AFC" wp14:editId="2A58D172">
                  <wp:extent cx="217556" cy="169138"/>
                  <wp:effectExtent l="1905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3" cy="16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D80F57" w:rsidRPr="00FC6B38" w:rsidRDefault="00D80F57" w:rsidP="00581802">
            <w:r w:rsidRPr="00FC6B38">
              <w:t>Производитель</w:t>
            </w:r>
          </w:p>
        </w:tc>
      </w:tr>
      <w:tr w:rsidR="00D80F57" w:rsidRPr="00FC6B38" w:rsidTr="00581802">
        <w:tc>
          <w:tcPr>
            <w:tcW w:w="549" w:type="dxa"/>
          </w:tcPr>
          <w:p w:rsidR="00D80F57" w:rsidRPr="00FC6B38" w:rsidRDefault="00D80F57" w:rsidP="00581802">
            <w:pPr>
              <w:rPr>
                <w:szCs w:val="24"/>
              </w:rPr>
            </w:pPr>
            <w:r w:rsidRPr="00FC6B38">
              <w:rPr>
                <w:noProof/>
                <w:szCs w:val="24"/>
                <w:lang w:eastAsia="ru-RU"/>
              </w:rPr>
              <w:drawing>
                <wp:inline distT="0" distB="0" distL="0" distR="0" wp14:anchorId="2C67CB78" wp14:editId="24F59842">
                  <wp:extent cx="218799" cy="151149"/>
                  <wp:effectExtent l="19050" t="0" r="0" b="0"/>
                  <wp:docPr id="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68" cy="15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D80F57" w:rsidRPr="00FC6B38" w:rsidRDefault="00D80F57" w:rsidP="00581802">
            <w:pPr>
              <w:jc w:val="left"/>
              <w:rPr>
                <w:szCs w:val="24"/>
              </w:rPr>
            </w:pPr>
            <w:r w:rsidRPr="00FC6B38">
              <w:rPr>
                <w:szCs w:val="24"/>
              </w:rPr>
              <w:t>Номер заказа</w:t>
            </w:r>
          </w:p>
        </w:tc>
      </w:tr>
      <w:tr w:rsidR="00D80F57" w:rsidRPr="00FC6B38" w:rsidTr="00581802">
        <w:tc>
          <w:tcPr>
            <w:tcW w:w="549" w:type="dxa"/>
          </w:tcPr>
          <w:p w:rsidR="00D80F57" w:rsidRPr="00FC6B38" w:rsidRDefault="00D80F57" w:rsidP="00581802">
            <w:pPr>
              <w:rPr>
                <w:szCs w:val="24"/>
              </w:rPr>
            </w:pPr>
            <w:r w:rsidRPr="00FC6B38">
              <w:rPr>
                <w:noProof/>
                <w:szCs w:val="24"/>
                <w:lang w:eastAsia="ru-RU"/>
              </w:rPr>
              <w:drawing>
                <wp:inline distT="0" distB="0" distL="0" distR="0" wp14:anchorId="7CDED166" wp14:editId="0B142374">
                  <wp:extent cx="223373" cy="147995"/>
                  <wp:effectExtent l="19050" t="0" r="5227" b="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8" cy="148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D80F57" w:rsidRPr="00FC6B38" w:rsidRDefault="00D80F57" w:rsidP="00581802">
            <w:pPr>
              <w:jc w:val="left"/>
              <w:rPr>
                <w:szCs w:val="24"/>
              </w:rPr>
            </w:pPr>
            <w:r w:rsidRPr="00FC6B38">
              <w:rPr>
                <w:szCs w:val="24"/>
              </w:rPr>
              <w:t>Номер партии</w:t>
            </w:r>
          </w:p>
        </w:tc>
      </w:tr>
      <w:tr w:rsidR="00D80F57" w:rsidRPr="00FC6B38" w:rsidTr="00581802">
        <w:tc>
          <w:tcPr>
            <w:tcW w:w="549" w:type="dxa"/>
          </w:tcPr>
          <w:p w:rsidR="00D80F57" w:rsidRPr="00FC6B38" w:rsidRDefault="00D80F57" w:rsidP="00581802">
            <w:pPr>
              <w:rPr>
                <w:szCs w:val="24"/>
              </w:rPr>
            </w:pPr>
            <w:r w:rsidRPr="00FC6B38">
              <w:rPr>
                <w:noProof/>
                <w:szCs w:val="24"/>
                <w:lang w:eastAsia="ru-RU"/>
              </w:rPr>
              <w:drawing>
                <wp:inline distT="0" distB="0" distL="0" distR="0" wp14:anchorId="1EA0D41D" wp14:editId="1AF60E24">
                  <wp:extent cx="218594" cy="200851"/>
                  <wp:effectExtent l="19050" t="0" r="0" b="0"/>
                  <wp:docPr id="2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9" cy="20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D80F57" w:rsidRPr="00FC6B38" w:rsidRDefault="00D80F57" w:rsidP="00581802">
            <w:pPr>
              <w:jc w:val="left"/>
              <w:rPr>
                <w:szCs w:val="24"/>
              </w:rPr>
            </w:pPr>
            <w:r w:rsidRPr="00FC6B38">
              <w:rPr>
                <w:szCs w:val="24"/>
              </w:rPr>
              <w:t>Нестерильно</w:t>
            </w:r>
          </w:p>
        </w:tc>
      </w:tr>
      <w:tr w:rsidR="00D80F57" w:rsidRPr="00FC6B38" w:rsidTr="00581802">
        <w:tc>
          <w:tcPr>
            <w:tcW w:w="549" w:type="dxa"/>
          </w:tcPr>
          <w:p w:rsidR="00D80F57" w:rsidRPr="00FC6B38" w:rsidRDefault="00D80F57" w:rsidP="00581802">
            <w:pPr>
              <w:rPr>
                <w:szCs w:val="24"/>
              </w:rPr>
            </w:pPr>
            <w:r w:rsidRPr="00FC6B38">
              <w:rPr>
                <w:noProof/>
                <w:szCs w:val="24"/>
                <w:lang w:eastAsia="ru-RU"/>
              </w:rPr>
              <w:drawing>
                <wp:inline distT="0" distB="0" distL="0" distR="0" wp14:anchorId="6C8937FE" wp14:editId="6735FEF6">
                  <wp:extent cx="237607" cy="195358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0" cy="19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D80F57" w:rsidRPr="00FC6B38" w:rsidRDefault="00D80F57" w:rsidP="00581802">
            <w:r w:rsidRPr="00FC6B38">
              <w:t>Внимание</w:t>
            </w:r>
          </w:p>
        </w:tc>
      </w:tr>
      <w:tr w:rsidR="00D80F57" w:rsidRPr="00FC6B38" w:rsidTr="00581802">
        <w:tc>
          <w:tcPr>
            <w:tcW w:w="549" w:type="dxa"/>
          </w:tcPr>
          <w:p w:rsidR="00D80F57" w:rsidRPr="00FC6B38" w:rsidRDefault="00D80F57" w:rsidP="00581802">
            <w:pPr>
              <w:rPr>
                <w:szCs w:val="24"/>
                <w:lang w:eastAsia="ru-RU"/>
              </w:rPr>
            </w:pPr>
            <w:r w:rsidRPr="00FC6B38">
              <w:rPr>
                <w:noProof/>
                <w:szCs w:val="24"/>
                <w:lang w:eastAsia="ru-RU"/>
              </w:rPr>
              <w:drawing>
                <wp:inline distT="0" distB="0" distL="0" distR="0" wp14:anchorId="1D830E98" wp14:editId="47D38DEC">
                  <wp:extent cx="273429" cy="211422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3" cy="21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D80F57" w:rsidRPr="00FC6B38" w:rsidRDefault="00D80F57" w:rsidP="00581802">
            <w:pPr>
              <w:jc w:val="left"/>
              <w:rPr>
                <w:szCs w:val="24"/>
              </w:rPr>
            </w:pPr>
            <w:r w:rsidRPr="00FC6B38">
              <w:rPr>
                <w:szCs w:val="24"/>
              </w:rPr>
              <w:t>Одноразовый</w:t>
            </w:r>
          </w:p>
        </w:tc>
      </w:tr>
      <w:tr w:rsidR="00D80F57" w:rsidRPr="00FC6B38" w:rsidTr="00581802">
        <w:tc>
          <w:tcPr>
            <w:tcW w:w="549" w:type="dxa"/>
          </w:tcPr>
          <w:p w:rsidR="00D80F57" w:rsidRPr="00FC6B38" w:rsidRDefault="00D80F57" w:rsidP="00581802">
            <w:pPr>
              <w:rPr>
                <w:szCs w:val="24"/>
                <w:lang w:eastAsia="ru-RU"/>
              </w:rPr>
            </w:pPr>
            <w:r w:rsidRPr="00FC6B38">
              <w:rPr>
                <w:noProof/>
                <w:szCs w:val="24"/>
                <w:lang w:eastAsia="ru-RU"/>
              </w:rPr>
              <w:drawing>
                <wp:inline distT="0" distB="0" distL="0" distR="0" wp14:anchorId="19F87320" wp14:editId="6B6544AD">
                  <wp:extent cx="247443" cy="221993"/>
                  <wp:effectExtent l="19050" t="0" r="207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88" cy="22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D80F57" w:rsidRPr="00FC6B38" w:rsidRDefault="00D80F57" w:rsidP="00581802">
            <w:pPr>
              <w:jc w:val="left"/>
              <w:rPr>
                <w:szCs w:val="24"/>
              </w:rPr>
            </w:pPr>
            <w:r w:rsidRPr="00FC6B38">
              <w:rPr>
                <w:szCs w:val="24"/>
              </w:rPr>
              <w:t>Хранить в сухом месте</w:t>
            </w:r>
          </w:p>
        </w:tc>
      </w:tr>
    </w:tbl>
    <w:p w:rsidR="00D80F57" w:rsidRPr="00FC6B38" w:rsidRDefault="00D80F57" w:rsidP="00D80F57">
      <w:pPr>
        <w:rPr>
          <w:szCs w:val="24"/>
        </w:rPr>
      </w:pPr>
    </w:p>
    <w:p w:rsidR="00D80F57" w:rsidRPr="00FC6B38" w:rsidRDefault="00D80F57" w:rsidP="00D80F57">
      <w:pPr>
        <w:rPr>
          <w:b/>
          <w:szCs w:val="24"/>
        </w:rPr>
      </w:pPr>
      <w:r w:rsidRPr="00FC6B38">
        <w:rPr>
          <w:b/>
          <w:szCs w:val="24"/>
        </w:rPr>
        <w:t xml:space="preserve">9. </w:t>
      </w:r>
      <w:r w:rsidRPr="00FC6B38">
        <w:rPr>
          <w:b/>
        </w:rPr>
        <w:t>Дополнительная информация</w:t>
      </w:r>
    </w:p>
    <w:p w:rsidR="00C148FF" w:rsidRPr="00FC6B38" w:rsidRDefault="00D80F57">
      <w:r w:rsidRPr="00FC6B38">
        <w:t>Данное изделие предназначено только для использования стоматологами, зубными техниками и обученным персоналом зубных клиник. Использовать только с оригинальным инструментом и компонентами.</w:t>
      </w:r>
    </w:p>
    <w:p w:rsidR="00D80F57" w:rsidRPr="00FC6B38" w:rsidRDefault="00D80F57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0F57" w:rsidRPr="008325E1" w:rsidTr="00581802">
        <w:tc>
          <w:tcPr>
            <w:tcW w:w="10031" w:type="dxa"/>
          </w:tcPr>
          <w:p w:rsidR="00D80F57" w:rsidRPr="008325E1" w:rsidRDefault="00D80F57" w:rsidP="00581802">
            <w:pPr>
              <w:rPr>
                <w:sz w:val="23"/>
                <w:szCs w:val="23"/>
              </w:rPr>
            </w:pPr>
            <w:r w:rsidRPr="008325E1"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7186009" wp14:editId="0D2902B4">
                  <wp:extent cx="239942" cy="191818"/>
                  <wp:effectExtent l="19050" t="0" r="7708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5E1">
              <w:rPr>
                <w:b/>
                <w:sz w:val="23"/>
                <w:szCs w:val="23"/>
              </w:rPr>
              <w:t xml:space="preserve"> ПРЕДУПРЕЖДЕНИЕ</w:t>
            </w:r>
          </w:p>
          <w:p w:rsidR="00D80F57" w:rsidRPr="008325E1" w:rsidRDefault="00870251" w:rsidP="004F6CA0">
            <w:pPr>
              <w:rPr>
                <w:sz w:val="23"/>
                <w:szCs w:val="23"/>
              </w:rPr>
            </w:pPr>
            <w:r w:rsidRPr="008325E1">
              <w:rPr>
                <w:sz w:val="23"/>
                <w:szCs w:val="23"/>
              </w:rPr>
              <w:t>При установке протеза и</w:t>
            </w:r>
            <w:r w:rsidR="00D80F57" w:rsidRPr="008325E1">
              <w:rPr>
                <w:sz w:val="23"/>
                <w:szCs w:val="23"/>
              </w:rPr>
              <w:t xml:space="preserve"> </w:t>
            </w:r>
            <w:r w:rsidRPr="008325E1">
              <w:rPr>
                <w:sz w:val="23"/>
                <w:szCs w:val="23"/>
              </w:rPr>
              <w:t xml:space="preserve">во время ежегодного повторного осмотра пациента необходимо проверить правильность прилегания ортопедической конструкции или </w:t>
            </w:r>
            <w:proofErr w:type="spellStart"/>
            <w:r w:rsidRPr="008325E1">
              <w:rPr>
                <w:sz w:val="23"/>
                <w:szCs w:val="23"/>
              </w:rPr>
              <w:t>ретенционных</w:t>
            </w:r>
            <w:proofErr w:type="spellEnd"/>
            <w:r w:rsidRPr="008325E1">
              <w:rPr>
                <w:sz w:val="23"/>
                <w:szCs w:val="23"/>
              </w:rPr>
              <w:t xml:space="preserve"> элементов</w:t>
            </w:r>
            <w:r w:rsidR="00D80F57" w:rsidRPr="008325E1">
              <w:rPr>
                <w:sz w:val="23"/>
                <w:szCs w:val="23"/>
              </w:rPr>
              <w:t>.</w:t>
            </w:r>
            <w:r w:rsidR="004F6CA0" w:rsidRPr="008325E1">
              <w:rPr>
                <w:sz w:val="23"/>
                <w:szCs w:val="23"/>
              </w:rPr>
              <w:t xml:space="preserve"> </w:t>
            </w:r>
            <w:r w:rsidR="008325E1">
              <w:rPr>
                <w:sz w:val="23"/>
                <w:szCs w:val="23"/>
              </w:rPr>
              <w:t>Также следует</w:t>
            </w:r>
            <w:r w:rsidRPr="008325E1">
              <w:rPr>
                <w:sz w:val="23"/>
                <w:szCs w:val="23"/>
              </w:rPr>
              <w:t xml:space="preserve"> контролировать осевое расположение контактных поверхностей, поскольку избыточная осевая нагрузка может вести к ослаблению винтов и, следовательно, усталостным трещинам, при этом фрагменты могут быть проглочены или попасть в дыхательные пути. В случае извлечения </w:t>
            </w:r>
            <w:proofErr w:type="spellStart"/>
            <w:r w:rsidRPr="008325E1">
              <w:rPr>
                <w:sz w:val="23"/>
                <w:szCs w:val="23"/>
              </w:rPr>
              <w:t>абатментов</w:t>
            </w:r>
            <w:proofErr w:type="spellEnd"/>
            <w:r w:rsidRPr="008325E1">
              <w:rPr>
                <w:sz w:val="23"/>
                <w:szCs w:val="23"/>
              </w:rPr>
              <w:t xml:space="preserve"> для очистки необходимо использовать новые </w:t>
            </w:r>
            <w:proofErr w:type="spellStart"/>
            <w:r w:rsidRPr="008325E1">
              <w:rPr>
                <w:sz w:val="23"/>
                <w:szCs w:val="23"/>
              </w:rPr>
              <w:t>ретенционные</w:t>
            </w:r>
            <w:proofErr w:type="spellEnd"/>
            <w:r w:rsidRPr="008325E1">
              <w:rPr>
                <w:sz w:val="23"/>
                <w:szCs w:val="23"/>
              </w:rPr>
              <w:t xml:space="preserve"> винты во избежание ослабления и растрескивания винтов</w:t>
            </w:r>
            <w:r w:rsidR="00D80F57" w:rsidRPr="008325E1">
              <w:rPr>
                <w:sz w:val="23"/>
                <w:szCs w:val="23"/>
              </w:rPr>
              <w:t>.</w:t>
            </w:r>
          </w:p>
        </w:tc>
      </w:tr>
    </w:tbl>
    <w:p w:rsidR="00D80F57" w:rsidRPr="008325E1" w:rsidRDefault="00D80F57">
      <w:pPr>
        <w:rPr>
          <w:sz w:val="23"/>
          <w:szCs w:val="23"/>
        </w:rPr>
      </w:pPr>
    </w:p>
    <w:p w:rsidR="00FD2082" w:rsidRPr="00FC6B38" w:rsidRDefault="00FD2082" w:rsidP="00FD2082">
      <w:r w:rsidRPr="00FC6B38">
        <w:lastRenderedPageBreak/>
        <w:t xml:space="preserve">Все изделия с маркировкой </w:t>
      </w:r>
      <w:r w:rsidRPr="00FC6B38">
        <w:rPr>
          <w:noProof/>
          <w:lang w:eastAsia="ru-RU"/>
        </w:rPr>
        <w:drawing>
          <wp:inline distT="0" distB="0" distL="0" distR="0" wp14:anchorId="4EB2D620" wp14:editId="3DCD6DCE">
            <wp:extent cx="125988" cy="125433"/>
            <wp:effectExtent l="0" t="0" r="0" b="0"/>
            <wp:docPr id="16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8" cy="1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B38">
        <w:t xml:space="preserve"> предназначены только для одноразового применения. При многократном применении данного изделия могут возникнуть следующие риски: перекрёстная контаминация, выход из строя, неточная установка и т.д.</w:t>
      </w:r>
    </w:p>
    <w:p w:rsidR="00D80F57" w:rsidRPr="00FC6B38" w:rsidRDefault="00FD2082">
      <w:r w:rsidRPr="00FC6B38">
        <w:t xml:space="preserve">Все обозначения с символом </w:t>
      </w:r>
      <w:r w:rsidRPr="00FC6B38">
        <w:rPr>
          <w:vertAlign w:val="superscript"/>
        </w:rPr>
        <w:t>®</w:t>
      </w:r>
      <w:r w:rsidRPr="00FC6B38">
        <w:t xml:space="preserve"> или </w:t>
      </w:r>
      <w:r w:rsidRPr="00FC6B38">
        <w:rPr>
          <w:vertAlign w:val="superscript"/>
        </w:rPr>
        <w:t>TM</w:t>
      </w:r>
      <w:r w:rsidRPr="00FC6B38">
        <w:t xml:space="preserve"> являются зарегистрированными торговыми знаками и/или наименованиями прочих правообладателей.</w:t>
      </w:r>
    </w:p>
    <w:p w:rsidR="00FD2082" w:rsidRPr="00FC6B38" w:rsidRDefault="00FD2082">
      <w:r w:rsidRPr="00FC6B38">
        <w:t>Настоящая инструкция по эксплуатации основана на современных методиках и оборудовании, а также на собственном опыте. Изделие может использоваться только при показаниях, перечисленных в пункте 2. За обработку изделия отвечает пользователь. Так как производитель не имеет влияния на обработку изделия, то ответственности за несоответствующие результаты он не несет. Любые претензии, возникающие в отношении ущерба, не могут превышать стоимости наших изделий.</w:t>
      </w:r>
    </w:p>
    <w:p w:rsidR="00FD2082" w:rsidRPr="00FC6B38" w:rsidRDefault="00FD208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769"/>
      </w:tblGrid>
      <w:tr w:rsidR="00FD2082" w:rsidRPr="00FC6B38" w:rsidTr="00581802">
        <w:tc>
          <w:tcPr>
            <w:tcW w:w="2093" w:type="dxa"/>
          </w:tcPr>
          <w:p w:rsidR="00FD2082" w:rsidRPr="00FC6B38" w:rsidRDefault="00FD2082" w:rsidP="00581802">
            <w:r w:rsidRPr="00FC6B38">
              <w:rPr>
                <w:noProof/>
                <w:lang w:eastAsia="ru-RU"/>
              </w:rPr>
              <w:drawing>
                <wp:inline distT="0" distB="0" distL="0" distR="0" wp14:anchorId="0CFA4C0F" wp14:editId="79449537">
                  <wp:extent cx="1066800" cy="353695"/>
                  <wp:effectExtent l="0" t="0" r="0" b="825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FD2082" w:rsidRPr="00FC6B38" w:rsidRDefault="00FD2082" w:rsidP="00581802">
            <w:r w:rsidRPr="00FC6B38">
              <w:rPr>
                <w:noProof/>
                <w:lang w:eastAsia="ru-RU"/>
              </w:rPr>
              <w:drawing>
                <wp:inline distT="0" distB="0" distL="0" distR="0" wp14:anchorId="571D60E8" wp14:editId="1D1B7CC6">
                  <wp:extent cx="164465" cy="152400"/>
                  <wp:effectExtent l="0" t="0" r="698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FD2082" w:rsidRPr="00563B02" w:rsidRDefault="00FD2082" w:rsidP="00581802">
            <w:pPr>
              <w:rPr>
                <w:lang w:val="en-US"/>
              </w:rPr>
            </w:pPr>
            <w:proofErr w:type="spellStart"/>
            <w:r w:rsidRPr="00563B02">
              <w:rPr>
                <w:lang w:val="en-US"/>
              </w:rPr>
              <w:t>bredent</w:t>
            </w:r>
            <w:proofErr w:type="spellEnd"/>
            <w:r w:rsidRPr="00563B02">
              <w:rPr>
                <w:lang w:val="en-US"/>
              </w:rPr>
              <w:t xml:space="preserve"> medical GmbH&amp; Co. KG </w:t>
            </w:r>
          </w:p>
          <w:p w:rsidR="00FD2082" w:rsidRPr="00563B02" w:rsidRDefault="00FD2082" w:rsidP="00581802">
            <w:pPr>
              <w:rPr>
                <w:lang w:val="en-US"/>
              </w:rPr>
            </w:pPr>
            <w:proofErr w:type="spellStart"/>
            <w:r w:rsidRPr="00563B02">
              <w:rPr>
                <w:lang w:val="en-US"/>
              </w:rPr>
              <w:t>Weissenhorner</w:t>
            </w:r>
            <w:proofErr w:type="spellEnd"/>
            <w:r w:rsidRPr="00563B02">
              <w:rPr>
                <w:lang w:val="en-US"/>
              </w:rPr>
              <w:t xml:space="preserve"> Str. 2 | 89250 </w:t>
            </w:r>
            <w:proofErr w:type="spellStart"/>
            <w:r w:rsidRPr="00FC6B38">
              <w:t>Зенден</w:t>
            </w:r>
            <w:proofErr w:type="spellEnd"/>
            <w:r w:rsidRPr="00563B02">
              <w:rPr>
                <w:lang w:val="en-US"/>
              </w:rPr>
              <w:t xml:space="preserve"> | </w:t>
            </w:r>
            <w:r w:rsidRPr="00FC6B38">
              <w:t>Германия</w:t>
            </w:r>
          </w:p>
          <w:p w:rsidR="00FD2082" w:rsidRPr="006733AC" w:rsidRDefault="00FD2082" w:rsidP="00581802">
            <w:pPr>
              <w:rPr>
                <w:lang w:val="en-US"/>
              </w:rPr>
            </w:pPr>
            <w:r w:rsidRPr="00FC6B38">
              <w:t>Тел</w:t>
            </w:r>
            <w:r w:rsidRPr="006733AC">
              <w:rPr>
                <w:lang w:val="en-US"/>
              </w:rPr>
              <w:t xml:space="preserve">.: +49 7309 872-600 | </w:t>
            </w:r>
            <w:r w:rsidRPr="00FC6B38">
              <w:t>Факс</w:t>
            </w:r>
            <w:r w:rsidRPr="006733AC">
              <w:rPr>
                <w:lang w:val="en-US"/>
              </w:rPr>
              <w:t>: +49 7309 872-635</w:t>
            </w:r>
          </w:p>
          <w:p w:rsidR="00FD2082" w:rsidRPr="00FC6B38" w:rsidRDefault="00FD2082" w:rsidP="00581802">
            <w:r w:rsidRPr="00FC6B38">
              <w:t>www.bredent-medical.com | эл. почта: info-medical@bredent.com</w:t>
            </w:r>
          </w:p>
        </w:tc>
      </w:tr>
    </w:tbl>
    <w:p w:rsidR="00FD2082" w:rsidRPr="00FC6B38" w:rsidRDefault="00FD2082"/>
    <w:sectPr w:rsidR="00FD2082" w:rsidRPr="00FC6B38" w:rsidSect="00A8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8FF"/>
    <w:rsid w:val="000B2FC9"/>
    <w:rsid w:val="0011402D"/>
    <w:rsid w:val="0014431B"/>
    <w:rsid w:val="002E2C84"/>
    <w:rsid w:val="0044482E"/>
    <w:rsid w:val="004F6CA0"/>
    <w:rsid w:val="00563B02"/>
    <w:rsid w:val="006733AC"/>
    <w:rsid w:val="006D2ADF"/>
    <w:rsid w:val="008325E1"/>
    <w:rsid w:val="00870251"/>
    <w:rsid w:val="008D2CDD"/>
    <w:rsid w:val="00A83E24"/>
    <w:rsid w:val="00B867F1"/>
    <w:rsid w:val="00C148FF"/>
    <w:rsid w:val="00D80F57"/>
    <w:rsid w:val="00EE4574"/>
    <w:rsid w:val="00FC6B38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2018-01-21T14:46:00Z</dcterms:created>
  <dcterms:modified xsi:type="dcterms:W3CDTF">2018-01-26T10:23:00Z</dcterms:modified>
</cp:coreProperties>
</file>